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7907" w:rsidR="00057907" w:rsidP="080B7BE1" w:rsidRDefault="00057907" w14:paraId="1557272A" w14:textId="79DF2C06">
      <w:pPr>
        <w:shd w:val="clear" w:color="auto" w:fill="FFFFFF" w:themeFill="background1"/>
        <w:spacing w:after="0" w:line="240" w:lineRule="auto"/>
        <w:outlineLvl w:val="1"/>
        <w:rPr>
          <w:rFonts w:ascii="Arial" w:hAnsi="Arial" w:eastAsia="Times New Roman" w:cs="Arial"/>
          <w:b/>
          <w:bCs/>
          <w:caps/>
          <w:color w:val="4A4A4A"/>
          <w:sz w:val="36"/>
          <w:szCs w:val="36"/>
          <w:lang w:eastAsia="en-GB"/>
        </w:rPr>
      </w:pPr>
      <w:r w:rsidRPr="080B7BE1">
        <w:rPr>
          <w:rFonts w:ascii="Arial" w:hAnsi="Arial" w:eastAsia="Times New Roman" w:cs="Arial"/>
          <w:b/>
          <w:bCs/>
          <w:caps/>
          <w:color w:val="4A4A4A"/>
          <w:sz w:val="36"/>
          <w:szCs w:val="36"/>
          <w:lang w:eastAsia="en-GB"/>
        </w:rPr>
        <w:t>ST PANCRAS INTERNATIONAL</w:t>
      </w:r>
      <w:r w:rsidRPr="080B7BE1" w:rsidR="00277808">
        <w:rPr>
          <w:rFonts w:ascii="Arial" w:hAnsi="Arial" w:eastAsia="Times New Roman" w:cs="Arial"/>
          <w:b/>
          <w:bCs/>
          <w:caps/>
          <w:color w:val="4A4A4A"/>
          <w:sz w:val="36"/>
          <w:szCs w:val="36"/>
          <w:lang w:eastAsia="en-GB"/>
        </w:rPr>
        <w:t xml:space="preserve"> X </w:t>
      </w:r>
      <w:r w:rsidRPr="080B7BE1" w:rsidR="32EF5E7E">
        <w:rPr>
          <w:rFonts w:ascii="Arial" w:hAnsi="Arial" w:eastAsia="Times New Roman" w:cs="Arial"/>
          <w:b/>
          <w:bCs/>
          <w:caps/>
          <w:color w:val="4A4A4A"/>
          <w:sz w:val="36"/>
          <w:szCs w:val="36"/>
          <w:lang w:eastAsia="en-GB"/>
        </w:rPr>
        <w:t>St Pancras Bar &amp; Brasserie</w:t>
      </w:r>
      <w:r w:rsidRPr="080B7BE1">
        <w:rPr>
          <w:rFonts w:ascii="Arial" w:hAnsi="Arial" w:eastAsia="Times New Roman" w:cs="Arial"/>
          <w:b/>
          <w:bCs/>
          <w:caps/>
          <w:color w:val="4A4A4A"/>
          <w:sz w:val="36"/>
          <w:szCs w:val="36"/>
          <w:lang w:eastAsia="en-GB"/>
        </w:rPr>
        <w:t xml:space="preserve"> </w:t>
      </w:r>
      <w:r w:rsidRPr="080B7BE1" w:rsidR="2B39D7B6">
        <w:rPr>
          <w:rFonts w:ascii="Arial" w:hAnsi="Arial" w:eastAsia="Times New Roman" w:cs="Arial"/>
          <w:b/>
          <w:bCs/>
          <w:caps/>
          <w:color w:val="4A4A4A"/>
          <w:sz w:val="36"/>
          <w:szCs w:val="36"/>
          <w:lang w:eastAsia="en-GB"/>
        </w:rPr>
        <w:t xml:space="preserve">x Eurostar </w:t>
      </w:r>
      <w:r w:rsidRPr="080B7BE1">
        <w:rPr>
          <w:rFonts w:ascii="Arial" w:hAnsi="Arial" w:eastAsia="Times New Roman" w:cs="Arial"/>
          <w:b/>
          <w:bCs/>
          <w:caps/>
          <w:color w:val="4A4A4A"/>
          <w:sz w:val="36"/>
          <w:szCs w:val="36"/>
          <w:lang w:eastAsia="en-GB"/>
        </w:rPr>
        <w:t>- INSTAGRAM</w:t>
      </w:r>
    </w:p>
    <w:p w:rsidRPr="00057907" w:rsidR="00057907" w:rsidP="080B7BE1" w:rsidRDefault="00057907" w14:paraId="4B8637F8" w14:textId="77777777">
      <w:pPr>
        <w:numPr>
          <w:ilvl w:val="0"/>
          <w:numId w:val="1"/>
        </w:numPr>
        <w:shd w:val="clear" w:color="auto" w:fill="FFFFFF" w:themeFill="background1"/>
        <w:spacing w:before="100" w:beforeAutospacing="1" w:after="100" w:afterAutospacing="1" w:line="240" w:lineRule="auto"/>
        <w:rPr>
          <w:rFonts w:ascii="Arial" w:hAnsi="Arial" w:eastAsia="Times New Roman" w:cs="Arial"/>
          <w:color w:val="979797"/>
          <w:sz w:val="24"/>
          <w:szCs w:val="24"/>
          <w:lang w:eastAsia="en-GB"/>
        </w:rPr>
      </w:pP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THE PROMOTER</w:t>
      </w:r>
    </w:p>
    <w:p w:rsidRPr="00057907" w:rsidR="00057907" w:rsidP="080B7BE1" w:rsidRDefault="00057907" w14:paraId="771E0A65" w14:textId="77777777">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1.1           The promoter of this prize draw is: HS1 Limited of 5</w:t>
      </w:r>
      <w:r w:rsidRPr="080B7BE1">
        <w:rPr>
          <w:rFonts w:ascii="Arial" w:hAnsi="Arial" w:eastAsia="Times New Roman" w:cs="Arial"/>
          <w:color w:val="979797"/>
          <w:sz w:val="18"/>
          <w:szCs w:val="18"/>
          <w:vertAlign w:val="superscript"/>
          <w:lang w:eastAsia="en-GB"/>
        </w:rPr>
        <w:t>th</w:t>
      </w:r>
      <w:r w:rsidRPr="080B7BE1">
        <w:rPr>
          <w:rFonts w:ascii="Arial" w:hAnsi="Arial" w:eastAsia="Times New Roman" w:cs="Arial"/>
          <w:color w:val="979797"/>
          <w:sz w:val="24"/>
          <w:szCs w:val="24"/>
          <w:lang w:eastAsia="en-GB"/>
        </w:rPr>
        <w:t> Floor, Kings Place, 90 York Way, London, N1 9AG (“</w:t>
      </w:r>
      <w:r w:rsidRPr="080B7BE1">
        <w:rPr>
          <w:rFonts w:ascii="Arial" w:hAnsi="Arial" w:eastAsia="Times New Roman" w:cs="Arial"/>
          <w:b/>
          <w:bCs/>
          <w:color w:val="979797"/>
          <w:sz w:val="24"/>
          <w:szCs w:val="24"/>
          <w:lang w:eastAsia="en-GB"/>
        </w:rPr>
        <w:t>HS1</w:t>
      </w:r>
      <w:r w:rsidRPr="080B7BE1">
        <w:rPr>
          <w:rFonts w:ascii="Arial" w:hAnsi="Arial" w:eastAsia="Times New Roman" w:cs="Arial"/>
          <w:color w:val="979797"/>
          <w:sz w:val="24"/>
          <w:szCs w:val="24"/>
          <w:lang w:eastAsia="en-GB"/>
        </w:rPr>
        <w:t>”).</w:t>
      </w:r>
    </w:p>
    <w:p w:rsidRPr="00057907" w:rsidR="00057907" w:rsidP="080B7BE1" w:rsidRDefault="00057907" w14:paraId="5681B4B5" w14:textId="77777777">
      <w:pPr>
        <w:numPr>
          <w:ilvl w:val="0"/>
          <w:numId w:val="2"/>
        </w:numPr>
        <w:shd w:val="clear" w:color="auto" w:fill="FFFFFF" w:themeFill="background1"/>
        <w:spacing w:before="100" w:beforeAutospacing="1" w:after="100" w:afterAutospacing="1" w:line="240" w:lineRule="auto"/>
        <w:rPr>
          <w:rFonts w:ascii="Arial" w:hAnsi="Arial" w:eastAsia="Times New Roman" w:cs="Arial"/>
          <w:color w:val="979797"/>
          <w:sz w:val="24"/>
          <w:szCs w:val="24"/>
          <w:lang w:eastAsia="en-GB"/>
        </w:rPr>
      </w:pP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THE DRAW</w:t>
      </w:r>
    </w:p>
    <w:p w:rsidRPr="00057907" w:rsidR="00057907" w:rsidP="080B7BE1" w:rsidRDefault="00057907" w14:paraId="48FE72DF" w14:textId="3B54AC04">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2.1           The title of the prize draw is “</w:t>
      </w:r>
      <w:r w:rsidRPr="080B7BE1" w:rsidR="617B7615">
        <w:rPr>
          <w:rFonts w:ascii="Arial" w:hAnsi="Arial" w:eastAsia="Times New Roman" w:cs="Arial"/>
          <w:color w:val="979797"/>
          <w:sz w:val="24"/>
          <w:szCs w:val="24"/>
          <w:lang w:eastAsia="en-GB"/>
        </w:rPr>
        <w:t xml:space="preserve">Win a romantic meal for two at </w:t>
      </w:r>
      <w:r w:rsidRPr="080B7BE1" w:rsidR="368F16DA">
        <w:rPr>
          <w:rFonts w:ascii="Arial" w:hAnsi="Arial" w:eastAsia="Times New Roman" w:cs="Arial"/>
          <w:color w:val="979797"/>
          <w:sz w:val="24"/>
          <w:szCs w:val="24"/>
          <w:lang w:eastAsia="en-GB"/>
        </w:rPr>
        <w:t>St Pancras Bar &amp; Brasserie</w:t>
      </w:r>
      <w:r w:rsidRPr="080B7BE1" w:rsidR="08FF1B82">
        <w:rPr>
          <w:rFonts w:ascii="Arial" w:hAnsi="Arial" w:eastAsia="Times New Roman" w:cs="Arial"/>
          <w:color w:val="979797"/>
          <w:sz w:val="24"/>
          <w:szCs w:val="24"/>
          <w:lang w:eastAsia="en-GB"/>
        </w:rPr>
        <w:t xml:space="preserve"> </w:t>
      </w:r>
      <w:r w:rsidRPr="080B7BE1" w:rsidR="0A17DC0A">
        <w:rPr>
          <w:rFonts w:ascii="Arial" w:hAnsi="Arial" w:eastAsia="Times New Roman" w:cs="Arial"/>
          <w:color w:val="979797"/>
          <w:sz w:val="24"/>
          <w:szCs w:val="24"/>
          <w:lang w:eastAsia="en-GB"/>
        </w:rPr>
        <w:t>and two return tickets to Amsterdam on the</w:t>
      </w:r>
      <w:r w:rsidRPr="080B7BE1" w:rsidR="08FF1B82">
        <w:rPr>
          <w:rFonts w:ascii="Arial" w:hAnsi="Arial" w:eastAsia="Times New Roman" w:cs="Arial"/>
          <w:color w:val="979797"/>
          <w:sz w:val="24"/>
          <w:szCs w:val="24"/>
          <w:lang w:eastAsia="en-GB"/>
        </w:rPr>
        <w:t xml:space="preserve"> Eurostar</w:t>
      </w:r>
      <w:r w:rsidRPr="080B7BE1" w:rsidR="00FF5415">
        <w:rPr>
          <w:rFonts w:ascii="Arial" w:hAnsi="Arial" w:eastAsia="Times New Roman" w:cs="Arial"/>
          <w:color w:val="979797"/>
          <w:sz w:val="24"/>
          <w:szCs w:val="24"/>
          <w:lang w:eastAsia="en-GB"/>
        </w:rPr>
        <w:t>.”</w:t>
      </w:r>
    </w:p>
    <w:p w:rsidRPr="00057907" w:rsidR="00057907" w:rsidP="00057907" w:rsidRDefault="00057907" w14:paraId="6489BD29" w14:textId="77777777">
      <w:pPr>
        <w:numPr>
          <w:ilvl w:val="0"/>
          <w:numId w:val="3"/>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HOW TO ENTER</w:t>
      </w:r>
    </w:p>
    <w:p w:rsidRPr="00057907" w:rsidR="00057907" w:rsidP="00057907" w:rsidRDefault="00057907" w14:paraId="132ABA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           The prize draw is free to enter and no purchase is necessary.</w:t>
      </w:r>
    </w:p>
    <w:p w:rsidRPr="00057907" w:rsidR="00057907" w:rsidP="00057907" w:rsidRDefault="00057907" w14:paraId="6934C927"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3.2           To enter the competition you must:</w:t>
      </w:r>
    </w:p>
    <w:p w:rsidRPr="00057907" w:rsidR="00057907" w:rsidP="080B7BE1" w:rsidRDefault="00057907" w14:paraId="2915CC97" w14:textId="368DB2D4">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(a)         Follow St. Pancras International (@stpancrasinternational) </w:t>
      </w:r>
      <w:r w:rsidRPr="080B7BE1" w:rsidR="004B402C">
        <w:rPr>
          <w:rFonts w:ascii="Arial" w:hAnsi="Arial" w:eastAsia="Times New Roman" w:cs="Arial"/>
          <w:color w:val="979797"/>
          <w:sz w:val="24"/>
          <w:szCs w:val="24"/>
          <w:lang w:eastAsia="en-GB"/>
        </w:rPr>
        <w:t>and</w:t>
      </w:r>
      <w:r w:rsidRPr="080B7BE1" w:rsidR="5F0A0C7D">
        <w:rPr>
          <w:rFonts w:ascii="Arial" w:hAnsi="Arial" w:eastAsia="Times New Roman" w:cs="Arial"/>
          <w:color w:val="979797"/>
          <w:sz w:val="24"/>
          <w:szCs w:val="24"/>
          <w:lang w:eastAsia="en-GB"/>
        </w:rPr>
        <w:t xml:space="preserve"> St Pancras Bar &amp; Brasserie (@stpancrasbarbrasserie</w:t>
      </w:r>
      <w:r w:rsidRPr="080B7BE1" w:rsidR="41A0E275">
        <w:rPr>
          <w:rFonts w:ascii="Arial" w:hAnsi="Arial" w:eastAsia="Times New Roman" w:cs="Arial"/>
          <w:color w:val="979797"/>
          <w:sz w:val="24"/>
          <w:szCs w:val="24"/>
          <w:lang w:eastAsia="en-GB"/>
        </w:rPr>
        <w:t>) and Eurostar (@eurostar)</w:t>
      </w:r>
      <w:r w:rsidRPr="080B7BE1" w:rsidR="5F0A0C7D">
        <w:rPr>
          <w:rFonts w:ascii="Arial" w:hAnsi="Arial" w:eastAsia="Times New Roman" w:cs="Arial"/>
          <w:color w:val="979797"/>
          <w:sz w:val="24"/>
          <w:szCs w:val="24"/>
          <w:lang w:eastAsia="en-GB"/>
        </w:rPr>
        <w:t xml:space="preserve"> </w:t>
      </w:r>
      <w:r w:rsidRPr="080B7BE1">
        <w:rPr>
          <w:rFonts w:ascii="Arial" w:hAnsi="Arial" w:eastAsia="Times New Roman" w:cs="Arial"/>
          <w:color w:val="979797"/>
          <w:sz w:val="24"/>
          <w:szCs w:val="24"/>
          <w:lang w:eastAsia="en-GB"/>
        </w:rPr>
        <w:t>on Instagram; and</w:t>
      </w:r>
    </w:p>
    <w:p w:rsidR="00057907" w:rsidP="080B7BE1" w:rsidRDefault="00057907" w14:paraId="0B1C44D1" w14:textId="2B1447D4">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(b)         Like th</w:t>
      </w:r>
      <w:r w:rsidRPr="080B7BE1" w:rsidR="00A637BA">
        <w:rPr>
          <w:rFonts w:ascii="Arial" w:hAnsi="Arial" w:eastAsia="Times New Roman" w:cs="Arial"/>
          <w:color w:val="979797"/>
          <w:sz w:val="24"/>
          <w:szCs w:val="24"/>
          <w:lang w:eastAsia="en-GB"/>
        </w:rPr>
        <w:t xml:space="preserve">e </w:t>
      </w:r>
      <w:bookmarkStart w:name="_Hlk98856205" w:id="0"/>
      <w:r w:rsidRPr="080B7BE1" w:rsidR="00153EC1">
        <w:rPr>
          <w:rFonts w:ascii="Arial" w:hAnsi="Arial" w:eastAsia="Times New Roman" w:cs="Arial"/>
          <w:color w:val="979797"/>
          <w:sz w:val="24"/>
          <w:szCs w:val="24"/>
          <w:lang w:eastAsia="en-GB"/>
        </w:rPr>
        <w:t xml:space="preserve">St. Pancras International X </w:t>
      </w:r>
      <w:r w:rsidRPr="080B7BE1" w:rsidR="39904B87">
        <w:rPr>
          <w:rFonts w:ascii="Arial" w:hAnsi="Arial" w:eastAsia="Times New Roman" w:cs="Arial"/>
          <w:color w:val="979797"/>
          <w:sz w:val="24"/>
          <w:szCs w:val="24"/>
          <w:lang w:eastAsia="en-GB"/>
        </w:rPr>
        <w:t>St Pancras Bar &amp; Brasserie</w:t>
      </w:r>
      <w:r w:rsidRPr="080B7BE1" w:rsidR="263F1263">
        <w:rPr>
          <w:rFonts w:ascii="Arial" w:hAnsi="Arial" w:eastAsia="Times New Roman" w:cs="Arial"/>
          <w:color w:val="979797"/>
          <w:sz w:val="24"/>
          <w:szCs w:val="24"/>
          <w:lang w:eastAsia="en-GB"/>
        </w:rPr>
        <w:t xml:space="preserve"> X Eurostar</w:t>
      </w:r>
      <w:r w:rsidRPr="080B7BE1" w:rsidR="39904B87">
        <w:rPr>
          <w:rFonts w:ascii="Arial" w:hAnsi="Arial" w:eastAsia="Times New Roman" w:cs="Arial"/>
          <w:color w:val="979797"/>
          <w:sz w:val="24"/>
          <w:szCs w:val="24"/>
          <w:lang w:eastAsia="en-GB"/>
        </w:rPr>
        <w:t xml:space="preserve"> </w:t>
      </w:r>
      <w:r w:rsidRPr="080B7BE1">
        <w:rPr>
          <w:rFonts w:ascii="Arial" w:hAnsi="Arial" w:eastAsia="Times New Roman" w:cs="Arial"/>
          <w:color w:val="979797"/>
          <w:sz w:val="24"/>
          <w:szCs w:val="24"/>
          <w:lang w:eastAsia="en-GB"/>
        </w:rPr>
        <w:t>post</w:t>
      </w:r>
      <w:r w:rsidRPr="080B7BE1" w:rsidR="00A637BA">
        <w:rPr>
          <w:rFonts w:ascii="Arial" w:hAnsi="Arial" w:eastAsia="Times New Roman" w:cs="Arial"/>
          <w:color w:val="979797"/>
          <w:sz w:val="24"/>
          <w:szCs w:val="24"/>
          <w:lang w:eastAsia="en-GB"/>
        </w:rPr>
        <w:t xml:space="preserve"> published on the St. Pancras’</w:t>
      </w:r>
      <w:r w:rsidRPr="080B7BE1" w:rsidR="00B0278B">
        <w:rPr>
          <w:rFonts w:ascii="Arial" w:hAnsi="Arial" w:eastAsia="Times New Roman" w:cs="Arial"/>
          <w:color w:val="979797"/>
          <w:sz w:val="24"/>
          <w:szCs w:val="24"/>
          <w:lang w:eastAsia="en-GB"/>
        </w:rPr>
        <w:t xml:space="preserve"> Instagram</w:t>
      </w:r>
      <w:r w:rsidRPr="080B7BE1" w:rsidR="00A637BA">
        <w:rPr>
          <w:rFonts w:ascii="Arial" w:hAnsi="Arial" w:eastAsia="Times New Roman" w:cs="Arial"/>
          <w:color w:val="979797"/>
          <w:sz w:val="24"/>
          <w:szCs w:val="24"/>
          <w:lang w:eastAsia="en-GB"/>
        </w:rPr>
        <w:t xml:space="preserve"> feed</w:t>
      </w:r>
      <w:bookmarkEnd w:id="0"/>
      <w:r w:rsidRPr="080B7BE1">
        <w:rPr>
          <w:rFonts w:ascii="Arial" w:hAnsi="Arial" w:eastAsia="Times New Roman" w:cs="Arial"/>
          <w:color w:val="979797"/>
          <w:sz w:val="24"/>
          <w:szCs w:val="24"/>
          <w:lang w:eastAsia="en-GB"/>
        </w:rPr>
        <w:t>; and</w:t>
      </w:r>
    </w:p>
    <w:p w:rsidRPr="00057907" w:rsidR="00057907" w:rsidP="080B7BE1" w:rsidRDefault="00057907" w14:paraId="338DD0F2" w14:textId="0DC5A2D2">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(c)         </w:t>
      </w:r>
      <w:r w:rsidRPr="080B7BE1" w:rsidR="00DE3D68">
        <w:rPr>
          <w:rFonts w:ascii="Arial" w:hAnsi="Arial" w:eastAsia="Times New Roman" w:cs="Arial"/>
          <w:color w:val="979797"/>
          <w:sz w:val="24"/>
          <w:szCs w:val="24"/>
          <w:lang w:eastAsia="en-GB"/>
        </w:rPr>
        <w:t xml:space="preserve">Tag </w:t>
      </w:r>
      <w:r w:rsidRPr="080B7BE1" w:rsidR="004B402C">
        <w:rPr>
          <w:rFonts w:ascii="Arial" w:hAnsi="Arial" w:eastAsia="Times New Roman" w:cs="Arial"/>
          <w:color w:val="979797"/>
          <w:sz w:val="24"/>
          <w:szCs w:val="24"/>
          <w:lang w:eastAsia="en-GB"/>
        </w:rPr>
        <w:t xml:space="preserve">a </w:t>
      </w:r>
      <w:r w:rsidRPr="080B7BE1" w:rsidR="00612888">
        <w:rPr>
          <w:rFonts w:ascii="Arial" w:hAnsi="Arial" w:eastAsia="Times New Roman" w:cs="Arial"/>
          <w:color w:val="979797"/>
          <w:sz w:val="24"/>
          <w:szCs w:val="24"/>
          <w:lang w:eastAsia="en-GB"/>
        </w:rPr>
        <w:t>friend</w:t>
      </w:r>
      <w:r w:rsidRPr="080B7BE1" w:rsidR="00DE3D68">
        <w:rPr>
          <w:rFonts w:ascii="Arial" w:hAnsi="Arial" w:eastAsia="Times New Roman" w:cs="Arial"/>
          <w:color w:val="979797"/>
          <w:sz w:val="24"/>
          <w:szCs w:val="24"/>
          <w:lang w:eastAsia="en-GB"/>
        </w:rPr>
        <w:t xml:space="preserve"> in the comments</w:t>
      </w:r>
      <w:r w:rsidRPr="080B7BE1" w:rsidR="00DC285F">
        <w:rPr>
          <w:rFonts w:ascii="Arial" w:hAnsi="Arial" w:eastAsia="Times New Roman" w:cs="Arial"/>
          <w:color w:val="979797"/>
          <w:sz w:val="24"/>
          <w:szCs w:val="24"/>
          <w:lang w:eastAsia="en-GB"/>
        </w:rPr>
        <w:t xml:space="preserve"> of the</w:t>
      </w:r>
      <w:r w:rsidR="00DC285F">
        <w:t xml:space="preserve"> </w:t>
      </w:r>
      <w:r w:rsidRPr="080B7BE1" w:rsidR="00DC285F">
        <w:rPr>
          <w:rFonts w:ascii="Arial" w:hAnsi="Arial" w:eastAsia="Times New Roman" w:cs="Arial"/>
          <w:color w:val="979797"/>
          <w:sz w:val="24"/>
          <w:szCs w:val="24"/>
          <w:lang w:eastAsia="en-GB"/>
        </w:rPr>
        <w:t xml:space="preserve">St. Pancras International </w:t>
      </w:r>
      <w:r w:rsidRPr="080B7BE1" w:rsidR="00153EC1">
        <w:rPr>
          <w:rFonts w:ascii="Arial" w:hAnsi="Arial" w:eastAsia="Times New Roman" w:cs="Arial"/>
          <w:color w:val="979797"/>
          <w:sz w:val="24"/>
          <w:szCs w:val="24"/>
          <w:lang w:eastAsia="en-GB"/>
        </w:rPr>
        <w:t xml:space="preserve">X </w:t>
      </w:r>
      <w:r w:rsidRPr="080B7BE1" w:rsidR="3EC368DA">
        <w:rPr>
          <w:rFonts w:ascii="Arial" w:hAnsi="Arial" w:eastAsia="Times New Roman" w:cs="Arial"/>
          <w:color w:val="979797"/>
          <w:sz w:val="24"/>
          <w:szCs w:val="24"/>
          <w:lang w:eastAsia="en-GB"/>
        </w:rPr>
        <w:t xml:space="preserve">St Pancras Bar &amp; </w:t>
      </w:r>
      <w:proofErr w:type="gramStart"/>
      <w:r w:rsidRPr="080B7BE1" w:rsidR="3EC368DA">
        <w:rPr>
          <w:rFonts w:ascii="Arial" w:hAnsi="Arial" w:eastAsia="Times New Roman" w:cs="Arial"/>
          <w:color w:val="979797"/>
          <w:sz w:val="24"/>
          <w:szCs w:val="24"/>
          <w:lang w:eastAsia="en-GB"/>
        </w:rPr>
        <w:t xml:space="preserve">Brasserie  </w:t>
      </w:r>
      <w:r w:rsidRPr="080B7BE1" w:rsidR="00225AB4">
        <w:rPr>
          <w:rFonts w:ascii="Arial" w:hAnsi="Arial" w:eastAsia="Times New Roman" w:cs="Arial"/>
          <w:color w:val="979797"/>
          <w:sz w:val="24"/>
          <w:szCs w:val="24"/>
          <w:lang w:eastAsia="en-GB"/>
        </w:rPr>
        <w:t>competition</w:t>
      </w:r>
      <w:proofErr w:type="gramEnd"/>
      <w:r w:rsidRPr="080B7BE1" w:rsidR="6257576A">
        <w:rPr>
          <w:rFonts w:ascii="Arial" w:hAnsi="Arial" w:eastAsia="Times New Roman" w:cs="Arial"/>
          <w:color w:val="979797"/>
          <w:sz w:val="24"/>
          <w:szCs w:val="24"/>
          <w:lang w:eastAsia="en-GB"/>
        </w:rPr>
        <w:t xml:space="preserve"> x Eurostar</w:t>
      </w:r>
      <w:r w:rsidRPr="080B7BE1" w:rsidR="00DC285F">
        <w:rPr>
          <w:rFonts w:ascii="Arial" w:hAnsi="Arial" w:eastAsia="Times New Roman" w:cs="Arial"/>
          <w:color w:val="979797"/>
          <w:sz w:val="24"/>
          <w:szCs w:val="24"/>
          <w:lang w:eastAsia="en-GB"/>
        </w:rPr>
        <w:t xml:space="preserve"> post published on the St. Pancras’ </w:t>
      </w:r>
      <w:r w:rsidRPr="080B7BE1" w:rsidR="00B0278B">
        <w:rPr>
          <w:rFonts w:ascii="Arial" w:hAnsi="Arial" w:eastAsia="Times New Roman" w:cs="Arial"/>
          <w:color w:val="979797"/>
          <w:sz w:val="24"/>
          <w:szCs w:val="24"/>
          <w:lang w:eastAsia="en-GB"/>
        </w:rPr>
        <w:t xml:space="preserve">Instagram </w:t>
      </w:r>
      <w:r w:rsidRPr="080B7BE1" w:rsidR="00DC285F">
        <w:rPr>
          <w:rFonts w:ascii="Arial" w:hAnsi="Arial" w:eastAsia="Times New Roman" w:cs="Arial"/>
          <w:color w:val="979797"/>
          <w:sz w:val="24"/>
          <w:szCs w:val="24"/>
          <w:lang w:eastAsia="en-GB"/>
        </w:rPr>
        <w:t xml:space="preserve">feed. </w:t>
      </w:r>
    </w:p>
    <w:p w:rsidRPr="00057907" w:rsidR="00057907" w:rsidP="00057907" w:rsidRDefault="00057907" w14:paraId="43B2D7F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3.3           All entries must be submitted via Instagram (@stpancrasinternational) and must be publicly visible.</w:t>
      </w:r>
    </w:p>
    <w:p w:rsidRPr="00057907" w:rsidR="00057907" w:rsidP="00057907" w:rsidRDefault="00057907" w14:paraId="3F13990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3.4           Participation in the competition can only take place online using a registered Instagram account. No applications to enter made in any other manner will be accepted.</w:t>
      </w:r>
    </w:p>
    <w:p w:rsidRPr="00057907" w:rsidR="00057907" w:rsidP="080B7BE1" w:rsidRDefault="00057907" w14:paraId="31431EEA" w14:textId="3CBE5BA6">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3.</w:t>
      </w:r>
      <w:r w:rsidRPr="080B7BE1" w:rsidR="00324689">
        <w:rPr>
          <w:rFonts w:ascii="Arial" w:hAnsi="Arial" w:eastAsia="Times New Roman" w:cs="Arial"/>
          <w:color w:val="979797"/>
          <w:sz w:val="24"/>
          <w:szCs w:val="24"/>
          <w:lang w:eastAsia="en-GB"/>
        </w:rPr>
        <w:t>5</w:t>
      </w:r>
      <w:r w:rsidRPr="080B7BE1">
        <w:rPr>
          <w:rFonts w:ascii="Arial" w:hAnsi="Arial" w:eastAsia="Times New Roman" w:cs="Arial"/>
          <w:color w:val="979797"/>
          <w:sz w:val="24"/>
          <w:szCs w:val="24"/>
          <w:lang w:eastAsia="en-GB"/>
        </w:rPr>
        <w:t xml:space="preserve">           The opening date for entries is </w:t>
      </w:r>
      <w:r w:rsidRPr="080B7BE1" w:rsidR="141E0F54">
        <w:rPr>
          <w:rFonts w:ascii="Arial" w:hAnsi="Arial" w:eastAsia="Times New Roman" w:cs="Arial"/>
          <w:color w:val="979797"/>
          <w:sz w:val="24"/>
          <w:szCs w:val="24"/>
          <w:lang w:eastAsia="en-GB"/>
        </w:rPr>
        <w:t>11:00</w:t>
      </w:r>
      <w:r w:rsidRPr="080B7BE1">
        <w:rPr>
          <w:rFonts w:ascii="Arial" w:hAnsi="Arial" w:eastAsia="Times New Roman" w:cs="Arial"/>
          <w:color w:val="979797"/>
          <w:sz w:val="24"/>
          <w:szCs w:val="24"/>
          <w:lang w:eastAsia="en-GB"/>
        </w:rPr>
        <w:t xml:space="preserve"> on </w:t>
      </w:r>
      <w:r w:rsidRPr="080B7BE1" w:rsidR="458CDF9E">
        <w:rPr>
          <w:rFonts w:ascii="Arial" w:hAnsi="Arial" w:eastAsia="Times New Roman" w:cs="Arial"/>
          <w:color w:val="979797"/>
          <w:sz w:val="24"/>
          <w:szCs w:val="24"/>
          <w:lang w:eastAsia="en-GB"/>
        </w:rPr>
        <w:t xml:space="preserve">07/02/2026 </w:t>
      </w:r>
      <w:r w:rsidRPr="080B7BE1">
        <w:rPr>
          <w:rFonts w:ascii="Arial" w:hAnsi="Arial" w:eastAsia="Times New Roman" w:cs="Arial"/>
          <w:color w:val="979797"/>
          <w:sz w:val="24"/>
          <w:szCs w:val="24"/>
          <w:lang w:eastAsia="en-GB"/>
        </w:rPr>
        <w:t>The closing date of the prize draw is 23:5</w:t>
      </w:r>
      <w:r w:rsidRPr="080B7BE1" w:rsidR="3BCBA813">
        <w:rPr>
          <w:rFonts w:ascii="Arial" w:hAnsi="Arial" w:eastAsia="Times New Roman" w:cs="Arial"/>
          <w:color w:val="979797"/>
          <w:sz w:val="24"/>
          <w:szCs w:val="24"/>
          <w:lang w:eastAsia="en-GB"/>
        </w:rPr>
        <w:t>9</w:t>
      </w:r>
      <w:r w:rsidRPr="080B7BE1">
        <w:rPr>
          <w:rFonts w:ascii="Arial" w:hAnsi="Arial" w:eastAsia="Times New Roman" w:cs="Arial"/>
          <w:color w:val="979797"/>
          <w:sz w:val="24"/>
          <w:szCs w:val="24"/>
          <w:lang w:eastAsia="en-GB"/>
        </w:rPr>
        <w:t xml:space="preserve"> on</w:t>
      </w:r>
      <w:r w:rsidRPr="080B7BE1" w:rsidR="702F313B">
        <w:rPr>
          <w:rFonts w:ascii="Arial" w:hAnsi="Arial" w:eastAsia="Times New Roman" w:cs="Arial"/>
          <w:color w:val="979797"/>
          <w:sz w:val="24"/>
          <w:szCs w:val="24"/>
          <w:lang w:eastAsia="en-GB"/>
        </w:rPr>
        <w:t xml:space="preserve"> 14/02/2026</w:t>
      </w:r>
      <w:r w:rsidRPr="080B7BE1" w:rsidR="4581C634">
        <w:rPr>
          <w:rFonts w:ascii="Arial" w:hAnsi="Arial" w:eastAsia="Times New Roman" w:cs="Arial"/>
          <w:color w:val="979797"/>
          <w:sz w:val="24"/>
          <w:szCs w:val="24"/>
          <w:lang w:eastAsia="en-GB"/>
        </w:rPr>
        <w:t xml:space="preserve"> </w:t>
      </w:r>
      <w:r w:rsidRPr="080B7BE1">
        <w:rPr>
          <w:rFonts w:ascii="Arial" w:hAnsi="Arial" w:eastAsia="Times New Roman" w:cs="Arial"/>
          <w:color w:val="979797"/>
          <w:sz w:val="24"/>
          <w:szCs w:val="24"/>
          <w:lang w:eastAsia="en-GB"/>
        </w:rPr>
        <w:t>(the “</w:t>
      </w:r>
      <w:r w:rsidRPr="080B7BE1">
        <w:rPr>
          <w:rFonts w:ascii="Arial" w:hAnsi="Arial" w:eastAsia="Times New Roman" w:cs="Arial"/>
          <w:b/>
          <w:bCs/>
          <w:color w:val="979797"/>
          <w:sz w:val="24"/>
          <w:szCs w:val="24"/>
          <w:lang w:eastAsia="en-GB"/>
        </w:rPr>
        <w:t>Closing Date</w:t>
      </w:r>
      <w:r w:rsidRPr="080B7BE1">
        <w:rPr>
          <w:rFonts w:ascii="Arial" w:hAnsi="Arial" w:eastAsia="Times New Roman" w:cs="Arial"/>
          <w:color w:val="979797"/>
          <w:sz w:val="24"/>
          <w:szCs w:val="24"/>
          <w:lang w:eastAsia="en-GB"/>
        </w:rPr>
        <w:t>”). </w:t>
      </w:r>
    </w:p>
    <w:p w:rsidRPr="00057907" w:rsidR="00057907" w:rsidP="00057907" w:rsidRDefault="00057907" w14:paraId="7705B412" w14:textId="0E8B1830">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6</w:t>
      </w:r>
      <w:r w:rsidRPr="00057907">
        <w:rPr>
          <w:rFonts w:ascii="Arial" w:hAnsi="Arial" w:eastAsia="Times New Roman" w:cs="Arial"/>
          <w:color w:val="979797"/>
          <w:sz w:val="24"/>
          <w:szCs w:val="24"/>
          <w:lang w:eastAsia="en-GB"/>
        </w:rPr>
        <w:t>           All entries must be received by HS1 by no later than 23:59 on the Closing Date. All entries received after the Closing Date will be automatically disqualified.</w:t>
      </w:r>
    </w:p>
    <w:p w:rsidRPr="00057907" w:rsidR="00057907" w:rsidP="00057907" w:rsidRDefault="00057907" w14:paraId="30DA182B" w14:textId="6AF5BA3E">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7</w:t>
      </w:r>
      <w:r w:rsidRPr="00057907">
        <w:rPr>
          <w:rFonts w:ascii="Arial" w:hAnsi="Arial" w:eastAsia="Times New Roman" w:cs="Arial"/>
          <w:color w:val="979797"/>
          <w:sz w:val="24"/>
          <w:szCs w:val="24"/>
          <w:lang w:eastAsia="en-GB"/>
        </w:rPr>
        <w:t>           HS1 will </w:t>
      </w:r>
      <w:r w:rsidRPr="00057907">
        <w:rPr>
          <w:rFonts w:ascii="Arial" w:hAnsi="Arial" w:eastAsia="Times New Roman" w:cs="Arial"/>
          <w:b/>
          <w:bCs/>
          <w:color w:val="979797"/>
          <w:sz w:val="24"/>
          <w:szCs w:val="24"/>
          <w:lang w:eastAsia="en-GB"/>
        </w:rPr>
        <w:t>not</w:t>
      </w:r>
      <w:r w:rsidRPr="00057907">
        <w:rPr>
          <w:rFonts w:ascii="Arial" w:hAnsi="Arial" w:eastAsia="Times New Roman" w:cs="Arial"/>
          <w:color w:val="979797"/>
          <w:sz w:val="24"/>
          <w:szCs w:val="24"/>
          <w:lang w:eastAsia="en-GB"/>
        </w:rPr>
        <w:t> accept:</w:t>
      </w:r>
    </w:p>
    <w:p w:rsidRPr="00057907" w:rsidR="00057907" w:rsidP="00057907" w:rsidRDefault="00057907" w14:paraId="39DDE663" w14:textId="7B6686A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 responsibility for entries that are lost, mislaid, damaged or delayed in transit, regardless of cause, including, for example, </w:t>
      </w:r>
      <w:proofErr w:type="gramStart"/>
      <w:r w:rsidRPr="00057907">
        <w:rPr>
          <w:rFonts w:ascii="Arial" w:hAnsi="Arial" w:eastAsia="Times New Roman" w:cs="Arial"/>
          <w:color w:val="979797"/>
          <w:sz w:val="24"/>
          <w:szCs w:val="24"/>
          <w:lang w:eastAsia="en-GB"/>
        </w:rPr>
        <w:t>as a result of</w:t>
      </w:r>
      <w:proofErr w:type="gramEnd"/>
      <w:r w:rsidRPr="00057907">
        <w:rPr>
          <w:rFonts w:ascii="Arial" w:hAnsi="Arial" w:eastAsia="Times New Roman" w:cs="Arial"/>
          <w:color w:val="979797"/>
          <w:sz w:val="24"/>
          <w:szCs w:val="24"/>
          <w:lang w:eastAsia="en-GB"/>
        </w:rPr>
        <w:t xml:space="preserve"> any equipment failure, </w:t>
      </w:r>
      <w:r w:rsidRPr="00057907">
        <w:rPr>
          <w:rFonts w:ascii="Arial" w:hAnsi="Arial" w:eastAsia="Times New Roman" w:cs="Arial"/>
          <w:color w:val="979797"/>
          <w:sz w:val="24"/>
          <w:szCs w:val="24"/>
          <w:lang w:eastAsia="en-GB"/>
        </w:rPr>
        <w:lastRenderedPageBreak/>
        <w:t>technical malfunction, systems, satellite, network, server, computer hardware or software failure of any kind</w:t>
      </w:r>
      <w:r w:rsidR="00BD1674">
        <w:rPr>
          <w:rFonts w:ascii="Arial" w:hAnsi="Arial" w:eastAsia="Times New Roman" w:cs="Arial"/>
          <w:color w:val="979797"/>
          <w:sz w:val="24"/>
          <w:szCs w:val="24"/>
          <w:lang w:eastAsia="en-GB"/>
        </w:rPr>
        <w:t>.</w:t>
      </w:r>
    </w:p>
    <w:p w:rsidRPr="00057907" w:rsidR="00057907" w:rsidP="00057907" w:rsidRDefault="00057907" w14:paraId="6E04E4F1" w14:textId="6C959C48">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8</w:t>
      </w:r>
      <w:r w:rsidRPr="00057907">
        <w:rPr>
          <w:rFonts w:ascii="Arial" w:hAnsi="Arial" w:eastAsia="Times New Roman" w:cs="Arial"/>
          <w:color w:val="979797"/>
          <w:sz w:val="24"/>
          <w:szCs w:val="24"/>
          <w:lang w:eastAsia="en-GB"/>
        </w:rPr>
        <w:t>           By submitting an entry, you are acknowledging that you have read, accept and agree to be bound by these terms and conditions.</w:t>
      </w:r>
    </w:p>
    <w:p w:rsidRPr="00057907" w:rsidR="00057907" w:rsidP="080B7BE1" w:rsidRDefault="00057907" w14:paraId="4CCFEE3B" w14:textId="680FA6A5">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3.</w:t>
      </w:r>
      <w:r w:rsidRPr="080B7BE1" w:rsidR="00324689">
        <w:rPr>
          <w:rFonts w:ascii="Arial" w:hAnsi="Arial" w:eastAsia="Times New Roman" w:cs="Arial"/>
          <w:color w:val="979797"/>
          <w:sz w:val="24"/>
          <w:szCs w:val="24"/>
          <w:lang w:eastAsia="en-GB"/>
        </w:rPr>
        <w:t>9</w:t>
      </w:r>
      <w:r w:rsidRPr="080B7BE1">
        <w:rPr>
          <w:rFonts w:ascii="Arial" w:hAnsi="Arial" w:eastAsia="Times New Roman" w:cs="Arial"/>
          <w:color w:val="979797"/>
          <w:sz w:val="24"/>
          <w:szCs w:val="24"/>
          <w:lang w:eastAsia="en-GB"/>
        </w:rPr>
        <w:t xml:space="preserve">         </w:t>
      </w:r>
      <w:r w:rsidRPr="080B7BE1" w:rsidR="00C87374">
        <w:rPr>
          <w:rFonts w:ascii="Arial" w:hAnsi="Arial" w:eastAsia="Times New Roman" w:cs="Arial"/>
          <w:color w:val="979797"/>
          <w:sz w:val="24"/>
          <w:szCs w:val="24"/>
          <w:lang w:eastAsia="en-GB"/>
        </w:rPr>
        <w:t>One entry</w:t>
      </w:r>
      <w:r w:rsidRPr="080B7BE1">
        <w:rPr>
          <w:rFonts w:ascii="Arial" w:hAnsi="Arial" w:eastAsia="Times New Roman" w:cs="Arial"/>
          <w:color w:val="979797"/>
          <w:sz w:val="24"/>
          <w:szCs w:val="24"/>
          <w:lang w:eastAsia="en-GB"/>
        </w:rPr>
        <w:t xml:space="preserve"> will be chosen by random draw supervised by an independent person on </w:t>
      </w:r>
      <w:r w:rsidRPr="080B7BE1" w:rsidR="0881F907">
        <w:rPr>
          <w:rFonts w:ascii="Arial" w:hAnsi="Arial" w:eastAsia="Times New Roman" w:cs="Arial"/>
          <w:color w:val="979797"/>
          <w:sz w:val="24"/>
          <w:szCs w:val="24"/>
          <w:lang w:eastAsia="en-GB"/>
        </w:rPr>
        <w:t xml:space="preserve">15/02/2026 </w:t>
      </w:r>
      <w:r w:rsidRPr="080B7BE1">
        <w:rPr>
          <w:rFonts w:ascii="Arial" w:hAnsi="Arial" w:eastAsia="Times New Roman" w:cs="Arial"/>
          <w:color w:val="979797"/>
          <w:sz w:val="24"/>
          <w:szCs w:val="24"/>
          <w:lang w:eastAsia="en-GB"/>
        </w:rPr>
        <w:t xml:space="preserve">and will win the prize. </w:t>
      </w:r>
    </w:p>
    <w:p w:rsidRPr="00057907" w:rsidR="00057907" w:rsidP="00057907" w:rsidRDefault="00057907" w14:paraId="5FF330DD" w14:textId="36A463C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0</w:t>
      </w:r>
      <w:r w:rsidRPr="00057907">
        <w:rPr>
          <w:rFonts w:ascii="Arial" w:hAnsi="Arial" w:eastAsia="Times New Roman" w:cs="Arial"/>
          <w:color w:val="979797"/>
          <w:sz w:val="24"/>
          <w:szCs w:val="24"/>
          <w:lang w:eastAsia="en-GB"/>
        </w:rPr>
        <w:t>         By entering the prize draw, you hereby warrant that all information submitted by you in your entry is true, accurate and complete in every respect. HS1 reserves the right to verify any information contained in your entry and/or your eligibility to enter the prize draw.</w:t>
      </w:r>
    </w:p>
    <w:p w:rsidRPr="00057907" w:rsidR="00057907" w:rsidP="00057907" w:rsidRDefault="00057907" w14:paraId="0FA6698D" w14:textId="61BB93D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1</w:t>
      </w:r>
      <w:r w:rsidRPr="00057907">
        <w:rPr>
          <w:rFonts w:ascii="Arial" w:hAnsi="Arial" w:eastAsia="Times New Roman" w:cs="Arial"/>
          <w:color w:val="979797"/>
          <w:sz w:val="24"/>
          <w:szCs w:val="24"/>
          <w:lang w:eastAsia="en-GB"/>
        </w:rPr>
        <w:t>         HS1 reserve the right in its absolute discretion to disqualify any entrant if it has reasonable grounds to believe that an entrant has breached any of these terms and conditions, any applicable law. Each entrant acknowledges and agrees that any failure to comply with these terms and conditions could lead to HS1 disqualifying that person, without HS1 giving any reason for such disqualification or granting any opportunity for challenge.</w:t>
      </w:r>
    </w:p>
    <w:p w:rsidRPr="00057907" w:rsidR="00057907" w:rsidP="00057907" w:rsidRDefault="00057907" w14:paraId="7E2C02D6" w14:textId="08E4DE29">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2</w:t>
      </w:r>
      <w:r w:rsidRPr="00057907">
        <w:rPr>
          <w:rFonts w:ascii="Arial" w:hAnsi="Arial" w:eastAsia="Times New Roman" w:cs="Arial"/>
          <w:color w:val="979797"/>
          <w:sz w:val="24"/>
          <w:szCs w:val="24"/>
          <w:lang w:eastAsia="en-GB"/>
        </w:rPr>
        <w:t>         In the event that a prize-winner is disqualified from the prize draw, HS1 will select an alternative prize-winner in the same manner as the original prize-winner and such selection will be subject to these terms and conditions.</w:t>
      </w:r>
    </w:p>
    <w:p w:rsidRPr="00057907" w:rsidR="00057907" w:rsidP="00057907" w:rsidRDefault="00057907" w14:paraId="7975C9EB" w14:textId="77777777">
      <w:pPr>
        <w:numPr>
          <w:ilvl w:val="0"/>
          <w:numId w:val="4"/>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ELIGIBILITY</w:t>
      </w:r>
    </w:p>
    <w:p w:rsidRPr="00057907" w:rsidR="00057907" w:rsidP="00057907" w:rsidRDefault="00057907" w14:paraId="36D0381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4.1           The prize draw is only open to all residents in the UK aged 18 or over. Entrants may be required to provide proof of identity to prove they are aged 18 or over.</w:t>
      </w:r>
    </w:p>
    <w:p w:rsidRPr="00057907" w:rsidR="00057907" w:rsidP="00057907" w:rsidRDefault="00057907" w14:paraId="6D042CE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4.2 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ANY PERSON THAT IS:</w:t>
      </w:r>
    </w:p>
    <w:p w:rsidRPr="00057907" w:rsidR="00057907" w:rsidP="00057907" w:rsidRDefault="00057907" w14:paraId="543BB1B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(a)         an employee of HS1 or its holding or subsidiary </w:t>
      </w:r>
      <w:proofErr w:type="gramStart"/>
      <w:r w:rsidRPr="00057907">
        <w:rPr>
          <w:rFonts w:ascii="Arial" w:hAnsi="Arial" w:eastAsia="Times New Roman" w:cs="Arial"/>
          <w:color w:val="979797"/>
          <w:sz w:val="24"/>
          <w:szCs w:val="24"/>
          <w:lang w:eastAsia="en-GB"/>
        </w:rPr>
        <w:t>companies;</w:t>
      </w:r>
      <w:proofErr w:type="gramEnd"/>
    </w:p>
    <w:p w:rsidRPr="00057907" w:rsidR="00057907" w:rsidP="00057907" w:rsidRDefault="00057907" w14:paraId="111DE05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(b)         an employee of agents or suppliers of HS1 or its holding or subsidiary companies, who are professionally connected with the prize draw or its </w:t>
      </w:r>
      <w:proofErr w:type="gramStart"/>
      <w:r w:rsidRPr="00057907">
        <w:rPr>
          <w:rFonts w:ascii="Arial" w:hAnsi="Arial" w:eastAsia="Times New Roman" w:cs="Arial"/>
          <w:color w:val="979797"/>
          <w:sz w:val="24"/>
          <w:szCs w:val="24"/>
          <w:lang w:eastAsia="en-GB"/>
        </w:rPr>
        <w:t>administration;</w:t>
      </w:r>
      <w:proofErr w:type="gramEnd"/>
    </w:p>
    <w:p w:rsidRPr="00057907" w:rsidR="00057907" w:rsidP="00057907" w:rsidRDefault="00057907" w14:paraId="42347D8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an employee of any of the brands/companies providing prizes for the prize draw; or</w:t>
      </w:r>
    </w:p>
    <w:p w:rsidRPr="00057907" w:rsidR="00057907" w:rsidP="00057907" w:rsidRDefault="00057907" w14:paraId="72BFF9D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a member of the immediate families or households of (a), (b) and (c) above,</w:t>
      </w:r>
    </w:p>
    <w:p w:rsidRPr="00057907" w:rsidR="00057907" w:rsidP="00057907" w:rsidRDefault="00057907" w14:paraId="49E13CA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is not eligible to enter the prize draw. HS1 reserves the right to disqualify any person that it knows is, or has reasonable grounds to believe is, ineligible for the prize draw </w:t>
      </w:r>
      <w:proofErr w:type="gramStart"/>
      <w:r w:rsidRPr="00057907">
        <w:rPr>
          <w:rFonts w:ascii="Arial" w:hAnsi="Arial" w:eastAsia="Times New Roman" w:cs="Arial"/>
          <w:color w:val="979797"/>
          <w:sz w:val="24"/>
          <w:szCs w:val="24"/>
          <w:lang w:eastAsia="en-GB"/>
        </w:rPr>
        <w:t>as a result of</w:t>
      </w:r>
      <w:proofErr w:type="gramEnd"/>
      <w:r w:rsidRPr="00057907">
        <w:rPr>
          <w:rFonts w:ascii="Arial" w:hAnsi="Arial" w:eastAsia="Times New Roman" w:cs="Arial"/>
          <w:color w:val="979797"/>
          <w:sz w:val="24"/>
          <w:szCs w:val="24"/>
          <w:lang w:eastAsia="en-GB"/>
        </w:rPr>
        <w:t xml:space="preserve"> this condition.</w:t>
      </w:r>
    </w:p>
    <w:p w:rsidRPr="00057907" w:rsidR="00057907" w:rsidP="00057907" w:rsidRDefault="00057907" w14:paraId="60E069F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4.3           In entering the prize draw, you confirm that you are eligible to do so and eligible to claim the prize. HS1 may require you to provide proof that you are eligible to enter the prize draw.</w:t>
      </w:r>
    </w:p>
    <w:p w:rsidRPr="00057907" w:rsidR="00057907" w:rsidP="00057907" w:rsidRDefault="00057907" w14:paraId="1C4E3BB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4.4           HS1 will not accept entries that are:</w:t>
      </w:r>
    </w:p>
    <w:p w:rsidRPr="00057907" w:rsidR="00057907" w:rsidP="00057907" w:rsidRDefault="00057907" w14:paraId="0056AA0A"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(a)         automatically generated by </w:t>
      </w:r>
      <w:proofErr w:type="gramStart"/>
      <w:r w:rsidRPr="00057907">
        <w:rPr>
          <w:rFonts w:ascii="Arial" w:hAnsi="Arial" w:eastAsia="Times New Roman" w:cs="Arial"/>
          <w:color w:val="979797"/>
          <w:sz w:val="24"/>
          <w:szCs w:val="24"/>
          <w:lang w:eastAsia="en-GB"/>
        </w:rPr>
        <w:t>computer;</w:t>
      </w:r>
      <w:proofErr w:type="gramEnd"/>
    </w:p>
    <w:p w:rsidRPr="00057907" w:rsidR="00057907" w:rsidP="00057907" w:rsidRDefault="00057907" w14:paraId="17C5F61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(b)         completed by third parties or in </w:t>
      </w:r>
      <w:proofErr w:type="gramStart"/>
      <w:r w:rsidRPr="00057907">
        <w:rPr>
          <w:rFonts w:ascii="Arial" w:hAnsi="Arial" w:eastAsia="Times New Roman" w:cs="Arial"/>
          <w:color w:val="979797"/>
          <w:sz w:val="24"/>
          <w:szCs w:val="24"/>
          <w:lang w:eastAsia="en-GB"/>
        </w:rPr>
        <w:t>bulk;</w:t>
      </w:r>
      <w:proofErr w:type="gramEnd"/>
    </w:p>
    <w:p w:rsidRPr="00057907" w:rsidR="00057907" w:rsidP="00057907" w:rsidRDefault="00057907" w14:paraId="207E63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illegible, have been altered, reconstructed, forged or tampered with; or</w:t>
      </w:r>
    </w:p>
    <w:p w:rsidRPr="00057907" w:rsidR="00057907" w:rsidP="00057907" w:rsidRDefault="00057907" w14:paraId="2BAF1AC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incomplete.</w:t>
      </w:r>
    </w:p>
    <w:p w:rsidRPr="00057907" w:rsidR="00057907" w:rsidP="00057907" w:rsidRDefault="00057907" w14:paraId="77A4270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4.5           There is a limit of one entry per a registered account. </w:t>
      </w:r>
      <w:proofErr w:type="gramStart"/>
      <w:r w:rsidRPr="00057907">
        <w:rPr>
          <w:rFonts w:ascii="Arial" w:hAnsi="Arial" w:eastAsia="Times New Roman" w:cs="Arial"/>
          <w:color w:val="979797"/>
          <w:sz w:val="24"/>
          <w:szCs w:val="24"/>
          <w:lang w:eastAsia="en-GB"/>
        </w:rPr>
        <w:t>In the event that</w:t>
      </w:r>
      <w:proofErr w:type="gramEnd"/>
      <w:r w:rsidRPr="00057907">
        <w:rPr>
          <w:rFonts w:ascii="Arial" w:hAnsi="Arial" w:eastAsia="Times New Roman" w:cs="Arial"/>
          <w:color w:val="979797"/>
          <w:sz w:val="24"/>
          <w:szCs w:val="24"/>
          <w:lang w:eastAsia="en-GB"/>
        </w:rPr>
        <w:t xml:space="preserve"> HS1 discovers or has reasonable grounds to believe that the same person has made multiple entries, such person and any entries made by them shall be disqualified and, if such entrant has already been selected as a prize-winner, an alternative prize-winner will be selected in accordance with the process described above.</w:t>
      </w:r>
    </w:p>
    <w:p w:rsidRPr="00057907" w:rsidR="00057907" w:rsidP="00057907" w:rsidRDefault="00057907" w14:paraId="6F7926DB" w14:textId="77777777">
      <w:pPr>
        <w:numPr>
          <w:ilvl w:val="0"/>
          <w:numId w:val="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PRIZE</w:t>
      </w:r>
    </w:p>
    <w:p w:rsidRPr="004B28E0" w:rsidR="0036483C" w:rsidP="080B7BE1" w:rsidRDefault="00057907" w14:paraId="265BD895" w14:textId="3830E073">
      <w:pPr>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5.1   </w:t>
      </w:r>
      <w:r w:rsidRPr="080B7BE1" w:rsidR="00707795">
        <w:rPr>
          <w:rFonts w:ascii="Arial" w:hAnsi="Arial" w:eastAsia="Times New Roman" w:cs="Arial"/>
          <w:color w:val="979797"/>
          <w:sz w:val="24"/>
          <w:szCs w:val="24"/>
          <w:lang w:eastAsia="en-GB"/>
        </w:rPr>
        <w:t xml:space="preserve">      </w:t>
      </w:r>
      <w:r w:rsidRPr="080B7BE1" w:rsidR="004A043C">
        <w:rPr>
          <w:rFonts w:ascii="Arial" w:hAnsi="Arial" w:eastAsia="Times New Roman" w:cs="Arial"/>
          <w:color w:val="979797"/>
          <w:sz w:val="24"/>
          <w:szCs w:val="24"/>
          <w:lang w:eastAsia="en-GB"/>
        </w:rPr>
        <w:t>The prize i</w:t>
      </w:r>
      <w:r w:rsidRPr="080B7BE1" w:rsidR="231DBC7D">
        <w:rPr>
          <w:rFonts w:ascii="Arial" w:hAnsi="Arial" w:eastAsia="Times New Roman" w:cs="Arial"/>
          <w:color w:val="979797"/>
          <w:sz w:val="24"/>
          <w:szCs w:val="24"/>
          <w:lang w:eastAsia="en-GB"/>
        </w:rPr>
        <w:t>nclude</w:t>
      </w:r>
      <w:r w:rsidRPr="080B7BE1" w:rsidR="004A043C">
        <w:rPr>
          <w:rFonts w:ascii="Arial" w:hAnsi="Arial" w:eastAsia="Times New Roman" w:cs="Arial"/>
          <w:color w:val="979797"/>
          <w:sz w:val="24"/>
          <w:szCs w:val="24"/>
          <w:lang w:eastAsia="en-GB"/>
        </w:rPr>
        <w:t>s</w:t>
      </w:r>
      <w:r w:rsidRPr="080B7BE1" w:rsidR="2EF58C23">
        <w:rPr>
          <w:rFonts w:ascii="Arial" w:hAnsi="Arial" w:eastAsia="Times New Roman" w:cs="Arial"/>
          <w:color w:val="979797"/>
          <w:sz w:val="24"/>
          <w:szCs w:val="24"/>
          <w:lang w:eastAsia="en-GB"/>
        </w:rPr>
        <w:t xml:space="preserve"> a meal for two at St Pancras Bar &amp; Brasserie on the Grand Terrace</w:t>
      </w:r>
      <w:r w:rsidRPr="080B7BE1" w:rsidR="688AA5B3">
        <w:rPr>
          <w:rFonts w:ascii="Arial" w:hAnsi="Arial" w:eastAsia="Times New Roman" w:cs="Arial"/>
          <w:color w:val="979797"/>
          <w:sz w:val="24"/>
          <w:szCs w:val="24"/>
          <w:lang w:eastAsia="en-GB"/>
        </w:rPr>
        <w:t xml:space="preserve"> </w:t>
      </w:r>
      <w:r w:rsidRPr="080B7BE1" w:rsidR="2EF58C23">
        <w:rPr>
          <w:rFonts w:ascii="Arial" w:hAnsi="Arial" w:eastAsia="Times New Roman" w:cs="Arial"/>
          <w:color w:val="979797"/>
          <w:sz w:val="24"/>
          <w:szCs w:val="24"/>
          <w:lang w:eastAsia="en-GB"/>
        </w:rPr>
        <w:t>and 2x return tickets on the Eurostar from London St. Pancras to Amsterdam</w:t>
      </w:r>
      <w:r w:rsidRPr="080B7BE1" w:rsidR="5127587F">
        <w:rPr>
          <w:rFonts w:ascii="Arial" w:hAnsi="Arial" w:eastAsia="Times New Roman" w:cs="Arial"/>
          <w:color w:val="979797"/>
          <w:sz w:val="24"/>
          <w:szCs w:val="24"/>
          <w:lang w:eastAsia="en-GB"/>
        </w:rPr>
        <w:t xml:space="preserve">. </w:t>
      </w:r>
      <w:r w:rsidRPr="080B7BE1" w:rsidR="489A295D">
        <w:rPr>
          <w:rFonts w:ascii="Arial" w:hAnsi="Arial" w:eastAsia="Times New Roman" w:cs="Arial"/>
          <w:color w:val="979797"/>
          <w:sz w:val="24"/>
          <w:szCs w:val="24"/>
          <w:lang w:eastAsia="en-GB"/>
        </w:rPr>
        <w:t>Redeemable</w:t>
      </w:r>
      <w:r w:rsidRPr="080B7BE1" w:rsidR="1C4A6915">
        <w:rPr>
          <w:rFonts w:ascii="Arial" w:hAnsi="Arial" w:eastAsia="Times New Roman" w:cs="Arial"/>
          <w:color w:val="979797"/>
          <w:sz w:val="24"/>
          <w:szCs w:val="24"/>
          <w:lang w:eastAsia="en-GB"/>
        </w:rPr>
        <w:t xml:space="preserve"> in 2026</w:t>
      </w:r>
      <w:r w:rsidRPr="080B7BE1" w:rsidR="02D9E92C">
        <w:rPr>
          <w:rFonts w:ascii="Arial" w:hAnsi="Arial" w:eastAsia="Times New Roman" w:cs="Arial"/>
          <w:color w:val="979797"/>
          <w:sz w:val="24"/>
          <w:szCs w:val="24"/>
          <w:lang w:eastAsia="en-GB"/>
        </w:rPr>
        <w:t xml:space="preserve">. </w:t>
      </w:r>
    </w:p>
    <w:p w:rsidRPr="00057907" w:rsidR="00057907" w:rsidP="00A34870" w:rsidRDefault="00057907" w14:paraId="6CE8A56C" w14:textId="656F982F">
      <w:pPr>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5.2          HS1 reserves the right to replace the prize with an alternative prize of equal or greater value if circumstances beyond HS1’s control make it necessary to do so.</w:t>
      </w:r>
    </w:p>
    <w:p w:rsidRPr="00057907" w:rsidR="00057907" w:rsidP="00057907" w:rsidRDefault="00057907" w14:paraId="341F148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5.3           Prizes are subject to availability. There is no cash alternative for the prize. The prize is not negotiable or transferable.</w:t>
      </w:r>
    </w:p>
    <w:p w:rsidRPr="00057907" w:rsidR="00057907" w:rsidP="00057907" w:rsidRDefault="00057907" w14:paraId="27632EED"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5.4           In order to claim the prize you must comply with condition 7.</w:t>
      </w:r>
    </w:p>
    <w:p w:rsidR="00057907" w:rsidP="080B7BE1" w:rsidRDefault="00057907" w14:paraId="48CB10F4" w14:textId="5EF5ED17">
      <w:pPr>
        <w:shd w:val="clear" w:color="auto" w:fill="FFFFFF" w:themeFill="background1"/>
        <w:spacing w:before="300" w:after="300" w:line="240" w:lineRule="auto"/>
        <w:rPr>
          <w:rFonts w:ascii="Arial" w:hAnsi="Arial" w:eastAsia="Times New Roman" w:cs="Arial"/>
          <w:color w:val="A5A5A5" w:themeColor="accent3"/>
          <w:sz w:val="24"/>
          <w:szCs w:val="24"/>
          <w:lang w:eastAsia="en-GB"/>
        </w:rPr>
      </w:pPr>
      <w:r w:rsidRPr="080B7BE1">
        <w:rPr>
          <w:rFonts w:ascii="Arial" w:hAnsi="Arial" w:eastAsia="Times New Roman" w:cs="Arial"/>
          <w:color w:val="A5A5A5" w:themeColor="accent3"/>
          <w:sz w:val="24"/>
          <w:szCs w:val="24"/>
          <w:lang w:eastAsia="en-GB"/>
        </w:rPr>
        <w:t>5.5          The prize is subject to the brands own terms and conditions.</w:t>
      </w:r>
    </w:p>
    <w:p w:rsidR="2001856D" w:rsidP="080B7BE1" w:rsidRDefault="2001856D" w14:paraId="63F0E9D3" w14:textId="45ACE2E6">
      <w:pPr>
        <w:shd w:val="clear" w:color="auto" w:fill="FFFFFF" w:themeFill="background1"/>
        <w:spacing w:before="300" w:after="300" w:line="240" w:lineRule="auto"/>
        <w:rPr>
          <w:rFonts w:ascii="Arial" w:hAnsi="Arial" w:eastAsia="Arial" w:cs="Arial"/>
          <w:color w:val="A5A5A5" w:themeColor="accent3"/>
          <w:sz w:val="24"/>
          <w:szCs w:val="24"/>
        </w:rPr>
      </w:pPr>
      <w:proofErr w:type="gramStart"/>
      <w:r w:rsidRPr="080B7BE1">
        <w:rPr>
          <w:rFonts w:ascii="Arial" w:hAnsi="Arial" w:eastAsia="Times New Roman" w:cs="Arial"/>
          <w:color w:val="A5A5A5" w:themeColor="accent3"/>
          <w:sz w:val="24"/>
          <w:szCs w:val="24"/>
          <w:lang w:eastAsia="en-GB"/>
        </w:rPr>
        <w:t xml:space="preserve">5.6 </w:t>
      </w:r>
      <w:r w:rsidRPr="080B7BE1" w:rsidR="264942F5">
        <w:rPr>
          <w:rFonts w:ascii="Arial" w:hAnsi="Arial" w:eastAsia="Arial" w:cs="Arial"/>
          <w:color w:val="A5A5A5" w:themeColor="accent3"/>
          <w:sz w:val="24"/>
          <w:szCs w:val="24"/>
        </w:rPr>
        <w:t xml:space="preserve"> Eurostar</w:t>
      </w:r>
      <w:proofErr w:type="gramEnd"/>
      <w:r w:rsidRPr="080B7BE1" w:rsidR="5E0BC20D">
        <w:rPr>
          <w:rFonts w:ascii="Arial" w:hAnsi="Arial" w:eastAsia="Arial" w:cs="Arial"/>
          <w:color w:val="A5A5A5" w:themeColor="accent3"/>
          <w:sz w:val="24"/>
          <w:szCs w:val="24"/>
        </w:rPr>
        <w:t xml:space="preserve"> terms and conditions</w:t>
      </w:r>
    </w:p>
    <w:p w:rsidR="264942F5" w:rsidP="080B7BE1" w:rsidRDefault="264942F5" w14:paraId="4C8A5881" w14:textId="0A442987">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t>Each winner will receive a pair of return Eurostar tickets to Amsterdam in Standard class, subject to availability.</w:t>
      </w:r>
    </w:p>
    <w:p w:rsidR="264942F5" w:rsidP="080B7BE1" w:rsidRDefault="264942F5" w14:paraId="06A1D7A5" w14:textId="382F4B57">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t xml:space="preserve">In total, </w:t>
      </w:r>
      <w:r w:rsidRPr="080B7BE1">
        <w:rPr>
          <w:rFonts w:ascii="Arial" w:hAnsi="Arial" w:eastAsia="Arial" w:cs="Arial"/>
          <w:b/>
          <w:bCs/>
          <w:color w:val="A5A5A5" w:themeColor="accent3"/>
          <w:sz w:val="24"/>
          <w:szCs w:val="24"/>
        </w:rPr>
        <w:t>two</w:t>
      </w:r>
      <w:r w:rsidRPr="080B7BE1">
        <w:rPr>
          <w:rFonts w:ascii="Arial" w:hAnsi="Arial" w:eastAsia="Arial" w:cs="Arial"/>
          <w:color w:val="A5A5A5" w:themeColor="accent3"/>
          <w:sz w:val="24"/>
          <w:szCs w:val="24"/>
        </w:rPr>
        <w:t xml:space="preserve"> prizes are available for a total estimated value of </w:t>
      </w:r>
      <w:r w:rsidRPr="080B7BE1">
        <w:rPr>
          <w:rFonts w:ascii="Arial" w:hAnsi="Arial" w:eastAsia="Arial" w:cs="Arial"/>
          <w:b/>
          <w:bCs/>
          <w:color w:val="A5A5A5" w:themeColor="accent3"/>
          <w:sz w:val="24"/>
          <w:szCs w:val="24"/>
        </w:rPr>
        <w:t>1000</w:t>
      </w:r>
      <w:r w:rsidRPr="080B7BE1">
        <w:rPr>
          <w:rFonts w:ascii="Arial" w:hAnsi="Arial" w:eastAsia="Arial" w:cs="Arial"/>
          <w:color w:val="A5A5A5" w:themeColor="accent3"/>
          <w:sz w:val="24"/>
          <w:szCs w:val="24"/>
        </w:rPr>
        <w:t xml:space="preserve"> GBP including VAT. This estimated value is given by way of a guide only and is subject to change.</w:t>
      </w:r>
    </w:p>
    <w:p w:rsidR="264942F5" w:rsidP="080B7BE1" w:rsidRDefault="264942F5" w14:paraId="2669D5FC" w14:textId="683F4572">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t>The prizes are non-transferable, non-changeable and cannot be paid in cash or in kind.</w:t>
      </w:r>
    </w:p>
    <w:p w:rsidR="264942F5" w:rsidP="080B7BE1" w:rsidRDefault="264942F5" w14:paraId="544B921B" w14:textId="1593B898">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lastRenderedPageBreak/>
        <w:t>Eurostar tickets are subject to availability. The winner should book as soon as possible to benefit from the prize on the selected date. As it is compulsory to select a return, the winner may not book an outward and return journey on separate dates.</w:t>
      </w:r>
    </w:p>
    <w:p w:rsidR="264942F5" w:rsidP="080B7BE1" w:rsidRDefault="264942F5" w14:paraId="70AD93EC" w14:textId="5726EEC5">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t>All travellers should travel together for the outward and return journey. This prize does not include travel insurance. After the winner has made a booking for a Eurostar journey, no change, exchange or reimbursement is possible.</w:t>
      </w:r>
    </w:p>
    <w:p w:rsidR="264942F5" w:rsidP="080B7BE1" w:rsidRDefault="264942F5" w14:paraId="59F49ACA" w14:textId="24749AB8">
      <w:pPr>
        <w:spacing w:before="240" w:after="240"/>
        <w:rPr>
          <w:rFonts w:ascii="Arial" w:hAnsi="Arial" w:eastAsia="Arial" w:cs="Arial"/>
          <w:color w:val="A5A5A5" w:themeColor="accent3"/>
          <w:sz w:val="24"/>
          <w:szCs w:val="24"/>
        </w:rPr>
      </w:pPr>
      <w:r w:rsidRPr="6BB5EC6B" w:rsidR="264942F5">
        <w:rPr>
          <w:rFonts w:ascii="Arial" w:hAnsi="Arial" w:eastAsia="Arial" w:cs="Arial"/>
          <w:color w:val="A5A5A5" w:themeColor="accent3" w:themeTint="FF" w:themeShade="FF"/>
          <w:sz w:val="24"/>
          <w:szCs w:val="24"/>
        </w:rPr>
        <w:t xml:space="preserve">The prizes do not include personal expenses such as meals or transfers, or anything </w:t>
      </w:r>
      <w:r w:rsidRPr="6BB5EC6B" w:rsidR="264942F5">
        <w:rPr>
          <w:rFonts w:ascii="Arial" w:hAnsi="Arial" w:eastAsia="Arial" w:cs="Arial"/>
          <w:color w:val="A5A5A5" w:themeColor="accent3" w:themeTint="FF" w:themeShade="FF"/>
          <w:sz w:val="24"/>
          <w:szCs w:val="24"/>
        </w:rPr>
        <w:t xml:space="preserve">not expressly </w:t>
      </w:r>
      <w:r w:rsidRPr="6BB5EC6B" w:rsidR="264942F5">
        <w:rPr>
          <w:rFonts w:ascii="Arial" w:hAnsi="Arial" w:eastAsia="Arial" w:cs="Arial"/>
          <w:color w:val="A5A5A5" w:themeColor="accent3" w:themeTint="FF" w:themeShade="FF"/>
          <w:sz w:val="24"/>
          <w:szCs w:val="24"/>
        </w:rPr>
        <w:t>stated</w:t>
      </w:r>
      <w:r w:rsidRPr="6BB5EC6B" w:rsidR="264942F5">
        <w:rPr>
          <w:rFonts w:ascii="Arial" w:hAnsi="Arial" w:eastAsia="Arial" w:cs="Arial"/>
          <w:color w:val="A5A5A5" w:themeColor="accent3" w:themeTint="FF" w:themeShade="FF"/>
          <w:sz w:val="24"/>
          <w:szCs w:val="24"/>
        </w:rPr>
        <w:t xml:space="preserve"> to be included in these conditions.</w:t>
      </w:r>
    </w:p>
    <w:p w:rsidR="264942F5" w:rsidP="080B7BE1" w:rsidRDefault="0048797E" w14:paraId="4879BFDF" w14:textId="6AF55AE9">
      <w:pPr>
        <w:spacing w:before="240" w:after="240"/>
        <w:rPr>
          <w:rFonts w:ascii="Arial" w:hAnsi="Arial" w:eastAsia="Arial" w:cs="Arial"/>
          <w:color w:val="A5A5A5" w:themeColor="accent3"/>
          <w:sz w:val="24"/>
          <w:szCs w:val="24"/>
        </w:rPr>
      </w:pPr>
      <w:r w:rsidRPr="6BB5EC6B" w:rsidR="0048797E">
        <w:rPr>
          <w:rFonts w:ascii="Arial" w:hAnsi="Arial" w:eastAsia="Arial" w:cs="Arial"/>
          <w:color w:val="A5A5A5" w:themeColor="accent3" w:themeTint="FF" w:themeShade="FF"/>
          <w:sz w:val="24"/>
          <w:szCs w:val="24"/>
        </w:rPr>
        <w:t xml:space="preserve">Where the Prize includes travel by Eurostar, fulfilment of the travel element will be carried out by Eurostar </w:t>
      </w:r>
      <w:r w:rsidRPr="6BB5EC6B" w:rsidR="0048797E">
        <w:rPr>
          <w:rFonts w:ascii="Arial" w:hAnsi="Arial" w:eastAsia="Arial" w:cs="Arial"/>
          <w:color w:val="A5A5A5" w:themeColor="accent3" w:themeTint="FF" w:themeShade="FF"/>
          <w:sz w:val="24"/>
          <w:szCs w:val="24"/>
        </w:rPr>
        <w:t>in accordance with</w:t>
      </w:r>
      <w:r w:rsidRPr="6BB5EC6B" w:rsidR="0048797E">
        <w:rPr>
          <w:rFonts w:ascii="Arial" w:hAnsi="Arial" w:eastAsia="Arial" w:cs="Arial"/>
          <w:color w:val="A5A5A5" w:themeColor="accent3" w:themeTint="FF" w:themeShade="FF"/>
          <w:sz w:val="24"/>
          <w:szCs w:val="24"/>
        </w:rPr>
        <w:t xml:space="preserve"> its own booking processes and Conditions of Carriage. Ticket availability and travel arrangements are subject to Eurostar’s terms and service availability. HS1’s role is limited to </w:t>
      </w:r>
      <w:r w:rsidRPr="6BB5EC6B" w:rsidR="0048797E">
        <w:rPr>
          <w:rFonts w:ascii="Arial" w:hAnsi="Arial" w:eastAsia="Arial" w:cs="Arial"/>
          <w:color w:val="A5A5A5" w:themeColor="accent3" w:themeTint="FF" w:themeShade="FF"/>
          <w:sz w:val="24"/>
          <w:szCs w:val="24"/>
        </w:rPr>
        <w:t>facilitating</w:t>
      </w:r>
      <w:r w:rsidRPr="6BB5EC6B" w:rsidR="0048797E">
        <w:rPr>
          <w:rFonts w:ascii="Arial" w:hAnsi="Arial" w:eastAsia="Arial" w:cs="Arial"/>
          <w:color w:val="A5A5A5" w:themeColor="accent3" w:themeTint="FF" w:themeShade="FF"/>
          <w:sz w:val="24"/>
          <w:szCs w:val="24"/>
        </w:rPr>
        <w:t xml:space="preserve"> the introduction between the winner and Eurostar.</w:t>
      </w:r>
      <w:r w:rsidRPr="6BB5EC6B" w:rsidR="0048797E">
        <w:rPr>
          <w:rFonts w:ascii="Arial" w:hAnsi="Arial" w:eastAsia="Arial" w:cs="Arial"/>
          <w:color w:val="A5A5A5" w:themeColor="accent3" w:themeTint="FF" w:themeShade="FF"/>
          <w:sz w:val="24"/>
          <w:szCs w:val="24"/>
        </w:rPr>
        <w:t xml:space="preserve"> </w:t>
      </w:r>
      <w:r w:rsidRPr="6BB5EC6B" w:rsidR="264942F5">
        <w:rPr>
          <w:rFonts w:ascii="Arial" w:hAnsi="Arial" w:eastAsia="Arial" w:cs="Arial"/>
          <w:color w:val="A5A5A5" w:themeColor="accent3" w:themeTint="FF" w:themeShade="FF"/>
          <w:sz w:val="24"/>
          <w:szCs w:val="24"/>
        </w:rPr>
        <w:t xml:space="preserve">The Conditions of Carriage can be found in all Eurostar sales outlets and on </w:t>
      </w:r>
      <w:hyperlink r:id="R77f9036ff6074743">
        <w:r w:rsidRPr="6BB5EC6B" w:rsidR="264942F5">
          <w:rPr>
            <w:rStyle w:val="Hyperlink"/>
            <w:rFonts w:ascii="Arial" w:hAnsi="Arial" w:eastAsia="Arial" w:cs="Arial"/>
            <w:color w:val="A5A5A5" w:themeColor="accent3" w:themeTint="FF" w:themeShade="FF"/>
            <w:sz w:val="24"/>
            <w:szCs w:val="24"/>
          </w:rPr>
          <w:t>eurostar.com</w:t>
        </w:r>
      </w:hyperlink>
      <w:r w:rsidRPr="6BB5EC6B" w:rsidR="264942F5">
        <w:rPr>
          <w:rFonts w:ascii="Arial" w:hAnsi="Arial" w:eastAsia="Arial" w:cs="Arial"/>
          <w:color w:val="A5A5A5" w:themeColor="accent3" w:themeTint="FF" w:themeShade="FF"/>
          <w:sz w:val="24"/>
          <w:szCs w:val="24"/>
        </w:rPr>
        <w:t>.</w:t>
      </w:r>
    </w:p>
    <w:p w:rsidR="264942F5" w:rsidP="080B7BE1" w:rsidRDefault="264942F5" w14:paraId="50CA2C87" w14:textId="2214BA4B">
      <w:pPr>
        <w:spacing w:before="240" w:after="240"/>
        <w:rPr>
          <w:rFonts w:ascii="Arial" w:hAnsi="Arial" w:eastAsia="Arial" w:cs="Arial"/>
          <w:color w:val="A5A5A5" w:themeColor="accent3"/>
          <w:sz w:val="24"/>
          <w:szCs w:val="24"/>
        </w:rPr>
      </w:pPr>
      <w:r w:rsidRPr="080B7BE1">
        <w:rPr>
          <w:rFonts w:ascii="Arial" w:hAnsi="Arial" w:eastAsia="Arial" w:cs="Arial"/>
          <w:color w:val="A5A5A5" w:themeColor="accent3"/>
          <w:sz w:val="24"/>
          <w:szCs w:val="24"/>
        </w:rPr>
        <w:t>In the event of force majeure or in circumstances beyond the control of the Eurostar, Eurostar reserves the right to change these conditions and/or to replace the stated prize with a prize of the same value.</w:t>
      </w:r>
    </w:p>
    <w:p w:rsidRPr="00057907" w:rsidR="00057907" w:rsidP="080B7BE1" w:rsidRDefault="00057907" w14:paraId="1C0A8D8D" w14:textId="1F233C51">
      <w:pPr>
        <w:numPr>
          <w:ilvl w:val="0"/>
          <w:numId w:val="15"/>
        </w:numPr>
        <w:shd w:val="clear" w:color="auto" w:fill="FFFFFF" w:themeFill="background1"/>
        <w:spacing w:before="100" w:beforeAutospacing="1" w:after="100" w:afterAutospacing="1" w:line="240" w:lineRule="auto"/>
        <w:rPr>
          <w:rFonts w:ascii="Arial" w:hAnsi="Arial" w:eastAsia="Times New Roman" w:cs="Arial"/>
          <w:color w:val="979797"/>
          <w:sz w:val="24"/>
          <w:szCs w:val="24"/>
          <w:lang w:eastAsia="en-GB"/>
        </w:rPr>
      </w:pP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w:t>
      </w:r>
      <w:r w:rsidRPr="080B7BE1">
        <w:rPr>
          <w:rFonts w:ascii="Arial" w:hAnsi="Arial" w:eastAsia="Times New Roman" w:cs="Arial"/>
          <w:color w:val="979797"/>
          <w:sz w:val="24"/>
          <w:szCs w:val="24"/>
          <w:lang w:eastAsia="en-GB"/>
        </w:rPr>
        <w:t> </w:t>
      </w:r>
      <w:r w:rsidRPr="080B7BE1">
        <w:rPr>
          <w:rFonts w:ascii="Arial" w:hAnsi="Arial" w:eastAsia="Times New Roman" w:cs="Arial"/>
          <w:b/>
          <w:bCs/>
          <w:color w:val="979797"/>
          <w:sz w:val="24"/>
          <w:szCs w:val="24"/>
          <w:lang w:eastAsia="en-GB"/>
        </w:rPr>
        <w:t>  WINNER ANNOUNCEMENT</w:t>
      </w:r>
      <w:r w:rsidRPr="080B7BE1" w:rsidR="19F37D65">
        <w:rPr>
          <w:rFonts w:ascii="Arial" w:hAnsi="Arial" w:eastAsia="Times New Roman" w:cs="Arial"/>
          <w:b/>
          <w:bCs/>
          <w:color w:val="979797"/>
          <w:sz w:val="24"/>
          <w:szCs w:val="24"/>
          <w:lang w:eastAsia="en-GB"/>
        </w:rPr>
        <w:t xml:space="preserve"> </w:t>
      </w:r>
    </w:p>
    <w:p w:rsidRPr="00057907" w:rsidR="00057907" w:rsidP="080B7BE1" w:rsidRDefault="00057907" w14:paraId="5BE51677" w14:textId="4ADDB14E">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6.1          </w:t>
      </w:r>
      <w:r w:rsidRPr="080B7BE1" w:rsidR="00F11050">
        <w:rPr>
          <w:rFonts w:ascii="Arial" w:hAnsi="Arial" w:eastAsia="Times New Roman" w:cs="Arial"/>
          <w:color w:val="979797"/>
          <w:sz w:val="24"/>
          <w:szCs w:val="24"/>
          <w:lang w:eastAsia="en-GB"/>
        </w:rPr>
        <w:t xml:space="preserve"> </w:t>
      </w:r>
      <w:r w:rsidRPr="080B7BE1">
        <w:rPr>
          <w:rFonts w:ascii="Arial" w:hAnsi="Arial" w:eastAsia="Times New Roman" w:cs="Arial"/>
          <w:color w:val="979797"/>
          <w:sz w:val="24"/>
          <w:szCs w:val="24"/>
          <w:lang w:eastAsia="en-GB"/>
        </w:rPr>
        <w:t>Details of the winner of the prize draw will be announced by</w:t>
      </w:r>
      <w:r w:rsidRPr="080B7BE1" w:rsidR="38BF313D">
        <w:rPr>
          <w:rFonts w:ascii="Arial" w:hAnsi="Arial" w:eastAsia="Times New Roman" w:cs="Arial"/>
          <w:color w:val="979797"/>
          <w:sz w:val="24"/>
          <w:szCs w:val="24"/>
          <w:lang w:eastAsia="en-GB"/>
        </w:rPr>
        <w:t xml:space="preserve"> </w:t>
      </w:r>
      <w:r w:rsidRPr="080B7BE1" w:rsidR="007D6A80">
        <w:rPr>
          <w:rFonts w:ascii="Arial" w:hAnsi="Arial" w:eastAsia="Times New Roman" w:cs="Arial"/>
          <w:color w:val="979797"/>
          <w:sz w:val="24"/>
          <w:szCs w:val="24"/>
          <w:lang w:eastAsia="en-GB"/>
        </w:rPr>
        <w:t>(</w:t>
      </w:r>
      <w:r w:rsidRPr="080B7BE1" w:rsidR="5E12A8E1">
        <w:rPr>
          <w:rFonts w:ascii="Arial" w:hAnsi="Arial" w:eastAsia="Times New Roman" w:cs="Arial"/>
          <w:color w:val="979797"/>
          <w:sz w:val="24"/>
          <w:szCs w:val="24"/>
          <w:lang w:eastAsia="en-GB"/>
        </w:rPr>
        <w:t xml:space="preserve">16/02/2026 </w:t>
      </w:r>
      <w:r w:rsidRPr="080B7BE1" w:rsidR="007D6A80">
        <w:rPr>
          <w:rFonts w:ascii="Arial" w:hAnsi="Arial" w:eastAsia="Times New Roman" w:cs="Arial"/>
          <w:color w:val="979797"/>
          <w:sz w:val="24"/>
          <w:szCs w:val="24"/>
          <w:lang w:eastAsia="en-GB"/>
        </w:rPr>
        <w:t>the “</w:t>
      </w:r>
      <w:r w:rsidRPr="080B7BE1" w:rsidR="007D6A80">
        <w:rPr>
          <w:rFonts w:ascii="Arial" w:hAnsi="Arial" w:eastAsia="Times New Roman" w:cs="Arial"/>
          <w:b/>
          <w:bCs/>
          <w:color w:val="979797"/>
          <w:sz w:val="24"/>
          <w:szCs w:val="24"/>
          <w:lang w:eastAsia="en-GB"/>
        </w:rPr>
        <w:t>Announcement Date</w:t>
      </w:r>
      <w:r w:rsidRPr="080B7BE1" w:rsidR="007D6A80">
        <w:rPr>
          <w:rFonts w:ascii="Arial" w:hAnsi="Arial" w:eastAsia="Times New Roman" w:cs="Arial"/>
          <w:color w:val="979797"/>
          <w:sz w:val="24"/>
          <w:szCs w:val="24"/>
          <w:lang w:eastAsia="en-GB"/>
        </w:rPr>
        <w:t>”)</w:t>
      </w:r>
      <w:r w:rsidRPr="080B7BE1" w:rsidR="00C13B23">
        <w:rPr>
          <w:rFonts w:ascii="Arial" w:hAnsi="Arial" w:eastAsia="Times New Roman" w:cs="Arial"/>
          <w:color w:val="979797"/>
          <w:sz w:val="24"/>
          <w:szCs w:val="24"/>
          <w:lang w:eastAsia="en-GB"/>
        </w:rPr>
        <w:t>.</w:t>
      </w:r>
    </w:p>
    <w:p w:rsidRPr="00057907" w:rsidR="00057907" w:rsidP="080B7BE1" w:rsidRDefault="00057907" w14:paraId="7E9BAE91" w14:textId="1BF8396C">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6.2           The decision of HS1 regarding any aspect of this prize draw is final and no correspondence or discussion will be </w:t>
      </w:r>
      <w:r w:rsidRPr="080B7BE1" w:rsidR="393628A0">
        <w:rPr>
          <w:rFonts w:ascii="Arial" w:hAnsi="Arial" w:eastAsia="Times New Roman" w:cs="Arial"/>
          <w:color w:val="979797"/>
          <w:sz w:val="24"/>
          <w:szCs w:val="24"/>
          <w:lang w:eastAsia="en-GB"/>
        </w:rPr>
        <w:t>entered</w:t>
      </w:r>
      <w:r w:rsidRPr="080B7BE1">
        <w:rPr>
          <w:rFonts w:ascii="Arial" w:hAnsi="Arial" w:eastAsia="Times New Roman" w:cs="Arial"/>
          <w:color w:val="979797"/>
          <w:sz w:val="24"/>
          <w:szCs w:val="24"/>
          <w:lang w:eastAsia="en-GB"/>
        </w:rPr>
        <w:t>.</w:t>
      </w:r>
    </w:p>
    <w:p w:rsidR="00057907" w:rsidP="00057907" w:rsidRDefault="00057907" w14:paraId="3584DAA0" w14:textId="17E5A071">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6.3           HS1 will send the name and county of the winner to anyone who writes within one month after the Announcement Date requesting details of the winner and who encloses a self-addressed envelope to the address set out in condition 1.</w:t>
      </w:r>
    </w:p>
    <w:p w:rsidRPr="00057907" w:rsidR="00057907" w:rsidP="00057907" w:rsidRDefault="00057907" w14:paraId="44C3FFF8" w14:textId="77777777">
      <w:pPr>
        <w:numPr>
          <w:ilvl w:val="0"/>
          <w:numId w:val="16"/>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CLAIMING THE PRIZE</w:t>
      </w:r>
    </w:p>
    <w:p w:rsidRPr="00057907" w:rsidR="00057907" w:rsidP="080B7BE1" w:rsidRDefault="00057907" w14:paraId="2E3FB0C0" w14:textId="77777777">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7.1           HS1 will contact the winner personally as soon as </w:t>
      </w:r>
      <w:bookmarkStart w:name="_Int_ieR8NAyh" w:id="1"/>
      <w:r w:rsidRPr="080B7BE1">
        <w:rPr>
          <w:rFonts w:ascii="Arial" w:hAnsi="Arial" w:eastAsia="Times New Roman" w:cs="Arial"/>
          <w:color w:val="979797"/>
          <w:sz w:val="24"/>
          <w:szCs w:val="24"/>
          <w:lang w:eastAsia="en-GB"/>
        </w:rPr>
        <w:t>practicable</w:t>
      </w:r>
      <w:bookmarkEnd w:id="1"/>
      <w:r w:rsidRPr="080B7BE1">
        <w:rPr>
          <w:rFonts w:ascii="Arial" w:hAnsi="Arial" w:eastAsia="Times New Roman" w:cs="Arial"/>
          <w:color w:val="979797"/>
          <w:sz w:val="24"/>
          <w:szCs w:val="24"/>
          <w:lang w:eastAsia="en-GB"/>
        </w:rPr>
        <w:t xml:space="preserve"> after the Closing Date via a public or private message on the social media platform used for your entry.</w:t>
      </w:r>
    </w:p>
    <w:p w:rsidRPr="00057907" w:rsidR="00057907" w:rsidP="00057907" w:rsidRDefault="00057907" w14:paraId="5C6C7F8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7.2           If you are the winner of the prize, you will have 7 days from the Announcement Date to claim the prize by replying to the public or private message on Instagram sent to you by HS1 in accordance with condition 7.1.  In your </w:t>
      </w:r>
      <w:proofErr w:type="gramStart"/>
      <w:r w:rsidRPr="00057907">
        <w:rPr>
          <w:rFonts w:ascii="Arial" w:hAnsi="Arial" w:eastAsia="Times New Roman" w:cs="Arial"/>
          <w:color w:val="979797"/>
          <w:sz w:val="24"/>
          <w:szCs w:val="24"/>
          <w:lang w:eastAsia="en-GB"/>
        </w:rPr>
        <w:t>reply</w:t>
      </w:r>
      <w:proofErr w:type="gramEnd"/>
      <w:r w:rsidRPr="00057907">
        <w:rPr>
          <w:rFonts w:ascii="Arial" w:hAnsi="Arial" w:eastAsia="Times New Roman" w:cs="Arial"/>
          <w:color w:val="979797"/>
          <w:sz w:val="24"/>
          <w:szCs w:val="24"/>
          <w:lang w:eastAsia="en-GB"/>
        </w:rPr>
        <w:t xml:space="preserve"> you must tell us your contact details, including your name and email address. If you do not claim the prize by this date, your claim will become invalid and HS1 will be entitled to select another winner in accordance with the process described above.</w:t>
      </w:r>
    </w:p>
    <w:p w:rsidRPr="00057907" w:rsidR="00057907" w:rsidP="00057907" w:rsidRDefault="00057907" w14:paraId="4966413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7.3           The prize will be sent to the winner using the details provided by you in accordance with condition 7.2, within 30 days after the Announcement Date.</w:t>
      </w:r>
    </w:p>
    <w:p w:rsidRPr="00057907" w:rsidR="00057907" w:rsidP="00057907" w:rsidRDefault="00057907" w14:paraId="72E040D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7.4           HS1 does not accept any responsibility if you are not able to take up the prize.</w:t>
      </w:r>
    </w:p>
    <w:p w:rsidRPr="00057907" w:rsidR="00057907" w:rsidP="00057907" w:rsidRDefault="00057907" w14:paraId="2023F62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7.5           No prize will be awarded where any entrant has committed any form of misconduct (as determined by HS1 in its sole discretion).</w:t>
      </w:r>
    </w:p>
    <w:p w:rsidRPr="00057907" w:rsidR="00057907" w:rsidP="00057907" w:rsidRDefault="00057907" w14:paraId="1EA7412A" w14:textId="77777777">
      <w:pPr>
        <w:numPr>
          <w:ilvl w:val="0"/>
          <w:numId w:val="17"/>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LIMITATION OF LIABILITY</w:t>
      </w:r>
    </w:p>
    <w:p w:rsidRPr="00057907" w:rsidR="00057907" w:rsidP="00057907" w:rsidRDefault="00057907" w14:paraId="117B999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Insofar as is permitted by law, HS1, its agents or distributors will not in any circumstances be responsible or liable to compensate the winner or accept any liability for any loss, damage, disappointment, personal injury or death occurring as a result of any entrant entering this prize draw, taking up the prize, or as a result of any entrant winning or not winning any prize, except where it is caused by the negligence of HS1, its agents or distributors or that of their employees. Your statutory rights are not affected.</w:t>
      </w:r>
    </w:p>
    <w:p w:rsidRPr="00057907" w:rsidR="00057907" w:rsidP="00057907" w:rsidRDefault="00057907" w14:paraId="4DBEF0B8" w14:textId="77777777">
      <w:pPr>
        <w:numPr>
          <w:ilvl w:val="0"/>
          <w:numId w:val="18"/>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DATA PROTECTION AND PUBLICITY</w:t>
      </w:r>
    </w:p>
    <w:p w:rsidRPr="00057907" w:rsidR="00057907" w:rsidP="080B7BE1" w:rsidRDefault="00057907" w14:paraId="3125A0A8" w14:textId="62DC6495">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By </w:t>
      </w:r>
      <w:r w:rsidRPr="080B7BE1" w:rsidR="1BEBF77E">
        <w:rPr>
          <w:rFonts w:ascii="Arial" w:hAnsi="Arial" w:eastAsia="Times New Roman" w:cs="Arial"/>
          <w:color w:val="979797"/>
          <w:sz w:val="24"/>
          <w:szCs w:val="24"/>
          <w:lang w:eastAsia="en-GB"/>
        </w:rPr>
        <w:t>entering</w:t>
      </w:r>
      <w:r w:rsidRPr="080B7BE1">
        <w:rPr>
          <w:rFonts w:ascii="Arial" w:hAnsi="Arial" w:eastAsia="Times New Roman" w:cs="Arial"/>
          <w:color w:val="979797"/>
          <w:sz w:val="24"/>
          <w:szCs w:val="24"/>
          <w:lang w:eastAsia="en-GB"/>
        </w:rPr>
        <w:t xml:space="preserve"> the prize draw you acknowledge and agree to the processing of your personal data in accordance with the </w:t>
      </w:r>
      <w:hyperlink r:id="rId12">
        <w:r w:rsidRPr="080B7BE1">
          <w:rPr>
            <w:rFonts w:ascii="Arial" w:hAnsi="Arial" w:eastAsia="Times New Roman" w:cs="Arial"/>
            <w:color w:val="4768AA"/>
            <w:sz w:val="24"/>
            <w:szCs w:val="24"/>
            <w:u w:val="single"/>
            <w:lang w:eastAsia="en-GB"/>
          </w:rPr>
          <w:t>Events and Competition Privacy Policy</w:t>
        </w:r>
      </w:hyperlink>
      <w:r w:rsidRPr="080B7BE1">
        <w:rPr>
          <w:rFonts w:ascii="Arial" w:hAnsi="Arial" w:eastAsia="Times New Roman" w:cs="Arial"/>
          <w:color w:val="979797"/>
          <w:sz w:val="24"/>
          <w:szCs w:val="24"/>
          <w:lang w:eastAsia="en-GB"/>
        </w:rPr>
        <w:t>.</w:t>
      </w:r>
    </w:p>
    <w:p w:rsidRPr="00057907" w:rsidR="00057907" w:rsidP="00057907" w:rsidRDefault="00057907" w14:paraId="0B911065" w14:textId="77777777">
      <w:pPr>
        <w:numPr>
          <w:ilvl w:val="0"/>
          <w:numId w:val="19"/>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GENERAL</w:t>
      </w:r>
    </w:p>
    <w:p w:rsidRPr="00057907" w:rsidR="00057907" w:rsidP="080B7BE1" w:rsidRDefault="00057907" w14:paraId="572EB17B" w14:textId="5685B5F0">
      <w:pPr>
        <w:shd w:val="clear" w:color="auto" w:fill="FFFFFF" w:themeFill="background1"/>
        <w:spacing w:before="300" w:after="300" w:line="240" w:lineRule="auto"/>
        <w:rPr>
          <w:rFonts w:ascii="Arial" w:hAnsi="Arial" w:eastAsia="Times New Roman" w:cs="Arial"/>
          <w:color w:val="979797"/>
          <w:sz w:val="24"/>
          <w:szCs w:val="24"/>
          <w:lang w:eastAsia="en-GB"/>
        </w:rPr>
      </w:pPr>
      <w:r w:rsidRPr="080B7BE1">
        <w:rPr>
          <w:rFonts w:ascii="Arial" w:hAnsi="Arial" w:eastAsia="Times New Roman" w:cs="Arial"/>
          <w:color w:val="979797"/>
          <w:sz w:val="24"/>
          <w:szCs w:val="24"/>
          <w:lang w:eastAsia="en-GB"/>
        </w:rPr>
        <w:t xml:space="preserve">10.1     All reference to time </w:t>
      </w:r>
      <w:r w:rsidRPr="080B7BE1" w:rsidR="26746DAB">
        <w:rPr>
          <w:rFonts w:ascii="Arial" w:hAnsi="Arial" w:eastAsia="Times New Roman" w:cs="Arial"/>
          <w:color w:val="979797"/>
          <w:sz w:val="24"/>
          <w:szCs w:val="24"/>
          <w:lang w:eastAsia="en-GB"/>
        </w:rPr>
        <w:t>is</w:t>
      </w:r>
      <w:r w:rsidRPr="080B7BE1">
        <w:rPr>
          <w:rFonts w:ascii="Arial" w:hAnsi="Arial" w:eastAsia="Times New Roman" w:cs="Arial"/>
          <w:color w:val="979797"/>
          <w:sz w:val="24"/>
          <w:szCs w:val="24"/>
          <w:lang w:eastAsia="en-GB"/>
        </w:rPr>
        <w:t xml:space="preserve"> GMT.   </w:t>
      </w:r>
    </w:p>
    <w:p w:rsidRPr="00057907" w:rsidR="00057907" w:rsidP="00057907" w:rsidRDefault="00057907" w14:paraId="355B9DC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10.2      If there is any reason to believe that there has been a breach of these terms and conditions, HS1 may, at its sole discretion, reserve the right to exclude you from participating in the prize draw.</w:t>
      </w:r>
    </w:p>
    <w:p w:rsidRPr="00057907" w:rsidR="00057907" w:rsidP="00057907" w:rsidRDefault="00057907" w14:paraId="16C0392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10.3        In the event of any dispute regarding these terms and conditions, the conduct or results of the prize draw, or any other matter relating to a prize draw, the decision of HS1 shall be final and unchallengeable and no correspondence or discussion shall be entered into, comment issued, or reason given in respect of any decision made by HS1.</w:t>
      </w:r>
    </w:p>
    <w:p w:rsidRPr="00057907" w:rsidR="00057907" w:rsidP="00057907" w:rsidRDefault="00057907" w14:paraId="675C610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10.4         HS1 reserves the right to hold void, suspend, cancel, or amend all or any part of the prize draw where it becomes necessary to do so.  Any changes to these terms and conditions, or cancellation of the draw, will be posted on the Website. It is the responsibility of entrants to keep themselves informed as to any changes to the terms and conditions.</w:t>
      </w:r>
    </w:p>
    <w:p w:rsidRPr="00057907" w:rsidR="00057907" w:rsidP="00057907" w:rsidRDefault="00057907" w14:paraId="5E044D8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10.5         This competition is no way sponsored, endorsed or administered by Facebook or Instagram.</w:t>
      </w:r>
    </w:p>
    <w:p w:rsidRPr="00057907" w:rsidR="00057907" w:rsidP="00057907" w:rsidRDefault="00057907" w14:paraId="661ED5AF"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10.6         These terms and conditions and any dispute arising out of or in connection with them or their subject matter (including any non-contractual disputes or claims) shall be governed by English law, and the parties submit to the exclusive jurisdiction of the courts of England and Wales.</w:t>
      </w:r>
    </w:p>
    <w:p w:rsidRPr="00057907" w:rsidR="00057907" w:rsidP="00057907" w:rsidRDefault="00057907" w14:paraId="47F889C5" w14:textId="2F49DF3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 xml:space="preserve">10.7        A copy of these terms and conditions may be obtained by sending a stamped addressed envelope to: </w:t>
      </w:r>
      <w:r w:rsidR="00C13B23">
        <w:rPr>
          <w:rFonts w:ascii="Arial" w:hAnsi="Arial" w:eastAsia="Times New Roman" w:cs="Arial"/>
          <w:color w:val="979797"/>
          <w:sz w:val="24"/>
          <w:szCs w:val="24"/>
          <w:lang w:eastAsia="en-GB"/>
        </w:rPr>
        <w:t xml:space="preserve">Marketing </w:t>
      </w:r>
      <w:r w:rsidR="00F95F84">
        <w:rPr>
          <w:rFonts w:ascii="Arial" w:hAnsi="Arial" w:eastAsia="Times New Roman" w:cs="Arial"/>
          <w:color w:val="979797"/>
          <w:sz w:val="24"/>
          <w:szCs w:val="24"/>
          <w:lang w:eastAsia="en-GB"/>
        </w:rPr>
        <w:t>Instagram</w:t>
      </w:r>
      <w:r w:rsidR="00C13B23">
        <w:rPr>
          <w:rFonts w:ascii="Arial" w:hAnsi="Arial" w:eastAsia="Times New Roman" w:cs="Arial"/>
          <w:color w:val="979797"/>
          <w:sz w:val="24"/>
          <w:szCs w:val="24"/>
          <w:lang w:eastAsia="en-GB"/>
        </w:rPr>
        <w:t xml:space="preserve"> Competition, </w:t>
      </w:r>
      <w:r w:rsidRPr="00C13B23" w:rsidR="00C13B23">
        <w:rPr>
          <w:rFonts w:ascii="Arial" w:hAnsi="Arial" w:eastAsia="Times New Roman" w:cs="Arial"/>
          <w:color w:val="979797"/>
          <w:sz w:val="24"/>
          <w:szCs w:val="24"/>
          <w:lang w:eastAsia="en-GB"/>
        </w:rPr>
        <w:t>HS1 Limited, 5th Floor, Kings Place, 90 York Way, London N1 9AG.</w:t>
      </w:r>
    </w:p>
    <w:p w:rsidRPr="00057907" w:rsidR="00057907" w:rsidP="00057907" w:rsidRDefault="00057907" w14:paraId="24CA1353" w14:textId="77777777">
      <w:pPr>
        <w:shd w:val="clear" w:color="auto" w:fill="FFFFFF"/>
        <w:spacing w:before="300" w:after="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w:t>
      </w:r>
    </w:p>
    <w:p w:rsidRPr="00057907" w:rsidR="00434373" w:rsidP="00057907" w:rsidRDefault="00434373" w14:paraId="01CC1ED9" w14:textId="77777777"/>
    <w:sectPr w:rsidRPr="00057907" w:rsidR="0043437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872" w:rsidP="00276D75" w:rsidRDefault="00A91872" w14:paraId="26EBBB22" w14:textId="77777777">
      <w:pPr>
        <w:spacing w:after="0" w:line="240" w:lineRule="auto"/>
      </w:pPr>
      <w:r>
        <w:separator/>
      </w:r>
    </w:p>
  </w:endnote>
  <w:endnote w:type="continuationSeparator" w:id="0">
    <w:p w:rsidR="00A91872" w:rsidP="00276D75" w:rsidRDefault="00A91872" w14:paraId="37B56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872" w:rsidP="00276D75" w:rsidRDefault="00A91872" w14:paraId="131AD64B" w14:textId="77777777">
      <w:pPr>
        <w:spacing w:after="0" w:line="240" w:lineRule="auto"/>
      </w:pPr>
      <w:r>
        <w:separator/>
      </w:r>
    </w:p>
  </w:footnote>
  <w:footnote w:type="continuationSeparator" w:id="0">
    <w:p w:rsidR="00A91872" w:rsidP="00276D75" w:rsidRDefault="00A91872" w14:paraId="7A6B224C"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eR8NAyh" int2:invalidationBookmarkName="" int2:hashCode="bbz+55/qwtibcs" int2:id="zKtytBl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E3B"/>
    <w:multiLevelType w:val="multilevel"/>
    <w:tmpl w:val="C14C34AA"/>
    <w:lvl w:ilvl="0">
      <w:start w:val="10"/>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6992958"/>
    <w:multiLevelType w:val="multilevel"/>
    <w:tmpl w:val="BFE0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A5C16"/>
    <w:multiLevelType w:val="multilevel"/>
    <w:tmpl w:val="0610D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5681"/>
    <w:multiLevelType w:val="multilevel"/>
    <w:tmpl w:val="A76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849A4"/>
    <w:multiLevelType w:val="hybridMultilevel"/>
    <w:tmpl w:val="03CE5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407F4"/>
    <w:multiLevelType w:val="multilevel"/>
    <w:tmpl w:val="9C8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8B7"/>
    <w:multiLevelType w:val="multilevel"/>
    <w:tmpl w:val="CA6A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15634"/>
    <w:multiLevelType w:val="multilevel"/>
    <w:tmpl w:val="8B325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518"/>
    <w:multiLevelType w:val="multilevel"/>
    <w:tmpl w:val="5460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0D0BFB"/>
    <w:multiLevelType w:val="multilevel"/>
    <w:tmpl w:val="9BD6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A82376"/>
    <w:multiLevelType w:val="multilevel"/>
    <w:tmpl w:val="1B366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7745B"/>
    <w:multiLevelType w:val="multilevel"/>
    <w:tmpl w:val="0E24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C50B07"/>
    <w:multiLevelType w:val="multilevel"/>
    <w:tmpl w:val="6768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F71E6E"/>
    <w:multiLevelType w:val="multilevel"/>
    <w:tmpl w:val="28C2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2C0D"/>
    <w:multiLevelType w:val="multilevel"/>
    <w:tmpl w:val="34AA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C75175"/>
    <w:multiLevelType w:val="multilevel"/>
    <w:tmpl w:val="7E8E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6CE4C09"/>
    <w:multiLevelType w:val="multilevel"/>
    <w:tmpl w:val="96D29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48C2"/>
    <w:multiLevelType w:val="hybridMultilevel"/>
    <w:tmpl w:val="548004C0"/>
    <w:lvl w:ilvl="0" w:tplc="487635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6E5DB3"/>
    <w:multiLevelType w:val="multilevel"/>
    <w:tmpl w:val="AFA4C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774CA"/>
    <w:multiLevelType w:val="multilevel"/>
    <w:tmpl w:val="5232C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F65B6"/>
    <w:multiLevelType w:val="multilevel"/>
    <w:tmpl w:val="6C28A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49881">
    <w:abstractNumId w:val="3"/>
  </w:num>
  <w:num w:numId="2" w16cid:durableId="1507163164">
    <w:abstractNumId w:val="19"/>
  </w:num>
  <w:num w:numId="3" w16cid:durableId="1254051594">
    <w:abstractNumId w:val="7"/>
  </w:num>
  <w:num w:numId="4" w16cid:durableId="228729438">
    <w:abstractNumId w:val="16"/>
  </w:num>
  <w:num w:numId="5" w16cid:durableId="460923919">
    <w:abstractNumId w:val="6"/>
  </w:num>
  <w:num w:numId="6" w16cid:durableId="146360978">
    <w:abstractNumId w:val="1"/>
  </w:num>
  <w:num w:numId="7" w16cid:durableId="1374886868">
    <w:abstractNumId w:val="14"/>
  </w:num>
  <w:num w:numId="8" w16cid:durableId="1986471738">
    <w:abstractNumId w:val="9"/>
  </w:num>
  <w:num w:numId="9" w16cid:durableId="942349151">
    <w:abstractNumId w:val="11"/>
  </w:num>
  <w:num w:numId="10" w16cid:durableId="1484810865">
    <w:abstractNumId w:val="8"/>
  </w:num>
  <w:num w:numId="11" w16cid:durableId="627276494">
    <w:abstractNumId w:val="18"/>
  </w:num>
  <w:num w:numId="12" w16cid:durableId="1546989318">
    <w:abstractNumId w:val="15"/>
  </w:num>
  <w:num w:numId="13" w16cid:durableId="218252929">
    <w:abstractNumId w:val="13"/>
  </w:num>
  <w:num w:numId="14" w16cid:durableId="1467819248">
    <w:abstractNumId w:val="12"/>
  </w:num>
  <w:num w:numId="15" w16cid:durableId="192692912">
    <w:abstractNumId w:val="20"/>
  </w:num>
  <w:num w:numId="16" w16cid:durableId="1161895544">
    <w:abstractNumId w:val="2"/>
  </w:num>
  <w:num w:numId="17" w16cid:durableId="1469787442">
    <w:abstractNumId w:val="10"/>
  </w:num>
  <w:num w:numId="18" w16cid:durableId="1568373543">
    <w:abstractNumId w:val="5"/>
  </w:num>
  <w:num w:numId="19" w16cid:durableId="1393500647">
    <w:abstractNumId w:val="0"/>
  </w:num>
  <w:num w:numId="20" w16cid:durableId="20395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24651">
    <w:abstractNumId w:val="17"/>
  </w:num>
  <w:num w:numId="22" w16cid:durableId="39840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1B7"/>
    <w:rsid w:val="00057907"/>
    <w:rsid w:val="000B5F34"/>
    <w:rsid w:val="000D2793"/>
    <w:rsid w:val="000F348C"/>
    <w:rsid w:val="000F70BB"/>
    <w:rsid w:val="00153EC1"/>
    <w:rsid w:val="0016482B"/>
    <w:rsid w:val="001751D4"/>
    <w:rsid w:val="001A7229"/>
    <w:rsid w:val="001D552D"/>
    <w:rsid w:val="0020285C"/>
    <w:rsid w:val="002138C9"/>
    <w:rsid w:val="00225AB4"/>
    <w:rsid w:val="00276D75"/>
    <w:rsid w:val="00277808"/>
    <w:rsid w:val="00284A7B"/>
    <w:rsid w:val="00286DBF"/>
    <w:rsid w:val="002C248F"/>
    <w:rsid w:val="0031164F"/>
    <w:rsid w:val="00324689"/>
    <w:rsid w:val="00332C8C"/>
    <w:rsid w:val="003416EC"/>
    <w:rsid w:val="003516D2"/>
    <w:rsid w:val="003570B4"/>
    <w:rsid w:val="0036483C"/>
    <w:rsid w:val="00366B20"/>
    <w:rsid w:val="00387C24"/>
    <w:rsid w:val="003932ED"/>
    <w:rsid w:val="00400250"/>
    <w:rsid w:val="004317F4"/>
    <w:rsid w:val="00433E8A"/>
    <w:rsid w:val="00434373"/>
    <w:rsid w:val="004735A8"/>
    <w:rsid w:val="0048797E"/>
    <w:rsid w:val="004A043C"/>
    <w:rsid w:val="004B28E0"/>
    <w:rsid w:val="004B402C"/>
    <w:rsid w:val="0059430C"/>
    <w:rsid w:val="005E6648"/>
    <w:rsid w:val="00612888"/>
    <w:rsid w:val="0061593F"/>
    <w:rsid w:val="00625B92"/>
    <w:rsid w:val="00652777"/>
    <w:rsid w:val="00656996"/>
    <w:rsid w:val="00664371"/>
    <w:rsid w:val="006A5A1B"/>
    <w:rsid w:val="006D012D"/>
    <w:rsid w:val="00707795"/>
    <w:rsid w:val="00710C0A"/>
    <w:rsid w:val="00714F0B"/>
    <w:rsid w:val="007634B1"/>
    <w:rsid w:val="007906E6"/>
    <w:rsid w:val="007967AD"/>
    <w:rsid w:val="007B5731"/>
    <w:rsid w:val="007C2367"/>
    <w:rsid w:val="007D6A80"/>
    <w:rsid w:val="007E5D04"/>
    <w:rsid w:val="008F3E4F"/>
    <w:rsid w:val="008F471E"/>
    <w:rsid w:val="00915644"/>
    <w:rsid w:val="0093153B"/>
    <w:rsid w:val="00950E1F"/>
    <w:rsid w:val="00971F38"/>
    <w:rsid w:val="009E136A"/>
    <w:rsid w:val="00A34870"/>
    <w:rsid w:val="00A50001"/>
    <w:rsid w:val="00A637BA"/>
    <w:rsid w:val="00A91872"/>
    <w:rsid w:val="00AA2C7F"/>
    <w:rsid w:val="00B0278B"/>
    <w:rsid w:val="00B079E2"/>
    <w:rsid w:val="00B32CC0"/>
    <w:rsid w:val="00B42171"/>
    <w:rsid w:val="00BA1B04"/>
    <w:rsid w:val="00BD1674"/>
    <w:rsid w:val="00C13B23"/>
    <w:rsid w:val="00C87374"/>
    <w:rsid w:val="00D24131"/>
    <w:rsid w:val="00D25852"/>
    <w:rsid w:val="00D4351E"/>
    <w:rsid w:val="00D43E63"/>
    <w:rsid w:val="00D479EE"/>
    <w:rsid w:val="00D547C2"/>
    <w:rsid w:val="00D70348"/>
    <w:rsid w:val="00DC085F"/>
    <w:rsid w:val="00DC26BF"/>
    <w:rsid w:val="00DC285F"/>
    <w:rsid w:val="00DE3D68"/>
    <w:rsid w:val="00E66CEB"/>
    <w:rsid w:val="00ED0B15"/>
    <w:rsid w:val="00ED289C"/>
    <w:rsid w:val="00F11050"/>
    <w:rsid w:val="00F33319"/>
    <w:rsid w:val="00F53C5C"/>
    <w:rsid w:val="00F73540"/>
    <w:rsid w:val="00F95F84"/>
    <w:rsid w:val="00FD7C5C"/>
    <w:rsid w:val="00FF0C62"/>
    <w:rsid w:val="00FF12E8"/>
    <w:rsid w:val="00FF1FE5"/>
    <w:rsid w:val="00FF40E4"/>
    <w:rsid w:val="00FF5415"/>
    <w:rsid w:val="02D9E92C"/>
    <w:rsid w:val="059589C5"/>
    <w:rsid w:val="080B7BE1"/>
    <w:rsid w:val="0881F907"/>
    <w:rsid w:val="08FF1B82"/>
    <w:rsid w:val="0A17DC0A"/>
    <w:rsid w:val="0A28B1D4"/>
    <w:rsid w:val="0A580724"/>
    <w:rsid w:val="0ABF4B17"/>
    <w:rsid w:val="141E0F54"/>
    <w:rsid w:val="149270B5"/>
    <w:rsid w:val="19F37D65"/>
    <w:rsid w:val="1BEBF77E"/>
    <w:rsid w:val="1C4A6915"/>
    <w:rsid w:val="1E589542"/>
    <w:rsid w:val="2001856D"/>
    <w:rsid w:val="231DBC7D"/>
    <w:rsid w:val="235AF117"/>
    <w:rsid w:val="23F3929B"/>
    <w:rsid w:val="25E9F4DF"/>
    <w:rsid w:val="263F1263"/>
    <w:rsid w:val="264942F5"/>
    <w:rsid w:val="26746DAB"/>
    <w:rsid w:val="2B39D7B6"/>
    <w:rsid w:val="2EF58C23"/>
    <w:rsid w:val="32EF5E7E"/>
    <w:rsid w:val="354C9568"/>
    <w:rsid w:val="368F16DA"/>
    <w:rsid w:val="38B067B2"/>
    <w:rsid w:val="38BF313D"/>
    <w:rsid w:val="393628A0"/>
    <w:rsid w:val="39904B87"/>
    <w:rsid w:val="3B86A760"/>
    <w:rsid w:val="3BCBA813"/>
    <w:rsid w:val="3EC368DA"/>
    <w:rsid w:val="41A0E275"/>
    <w:rsid w:val="44536BFB"/>
    <w:rsid w:val="4581C634"/>
    <w:rsid w:val="458CDF9E"/>
    <w:rsid w:val="489A295D"/>
    <w:rsid w:val="4CD63516"/>
    <w:rsid w:val="5127587F"/>
    <w:rsid w:val="52D7978C"/>
    <w:rsid w:val="5D867613"/>
    <w:rsid w:val="5E0BC20D"/>
    <w:rsid w:val="5E12A8E1"/>
    <w:rsid w:val="5F0A0C7D"/>
    <w:rsid w:val="617B7615"/>
    <w:rsid w:val="6257576A"/>
    <w:rsid w:val="676E161C"/>
    <w:rsid w:val="688AA5B3"/>
    <w:rsid w:val="6BB5EC6B"/>
    <w:rsid w:val="7027CCE6"/>
    <w:rsid w:val="702F313B"/>
    <w:rsid w:val="7EF3F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917B"/>
  <w15:chartTrackingRefBased/>
  <w15:docId w15:val="{3998E3CB-3F19-4075-866A-7601083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790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7907"/>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057907"/>
    <w:rPr>
      <w:b/>
      <w:bCs/>
    </w:rPr>
  </w:style>
  <w:style w:type="paragraph" w:styleId="NormalWeb">
    <w:name w:val="Normal (Web)"/>
    <w:basedOn w:val="Normal"/>
    <w:uiPriority w:val="99"/>
    <w:semiHidden/>
    <w:unhideWhenUsed/>
    <w:rsid w:val="00057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57907"/>
    <w:rPr>
      <w:color w:val="0000FF"/>
      <w:u w:val="single"/>
    </w:rPr>
  </w:style>
  <w:style w:type="paragraph" w:styleId="ListParagraph">
    <w:name w:val="List Paragraph"/>
    <w:basedOn w:val="Normal"/>
    <w:uiPriority w:val="34"/>
    <w:qFormat/>
    <w:rsid w:val="00057907"/>
    <w:pPr>
      <w:spacing w:after="0" w:line="240" w:lineRule="auto"/>
      <w:ind w:left="720"/>
    </w:pPr>
    <w:rPr>
      <w:rFonts w:ascii="Calibri" w:hAnsi="Calibri" w:cs="Calibri"/>
    </w:rPr>
  </w:style>
  <w:style w:type="character" w:styleId="normaltextrun" w:customStyle="1">
    <w:name w:val="normaltextrun"/>
    <w:basedOn w:val="DefaultParagraphFont"/>
    <w:rsid w:val="00C13B23"/>
  </w:style>
  <w:style w:type="paragraph" w:styleId="Revision">
    <w:name w:val="Revision"/>
    <w:hidden/>
    <w:uiPriority w:val="99"/>
    <w:semiHidden/>
    <w:rsid w:val="00BD1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8801">
      <w:bodyDiv w:val="1"/>
      <w:marLeft w:val="0"/>
      <w:marRight w:val="0"/>
      <w:marTop w:val="0"/>
      <w:marBottom w:val="0"/>
      <w:divBdr>
        <w:top w:val="none" w:sz="0" w:space="0" w:color="auto"/>
        <w:left w:val="none" w:sz="0" w:space="0" w:color="auto"/>
        <w:bottom w:val="none" w:sz="0" w:space="0" w:color="auto"/>
        <w:right w:val="none" w:sz="0" w:space="0" w:color="auto"/>
      </w:divBdr>
    </w:div>
    <w:div w:id="518668304">
      <w:bodyDiv w:val="1"/>
      <w:marLeft w:val="0"/>
      <w:marRight w:val="0"/>
      <w:marTop w:val="0"/>
      <w:marBottom w:val="0"/>
      <w:divBdr>
        <w:top w:val="none" w:sz="0" w:space="0" w:color="auto"/>
        <w:left w:val="none" w:sz="0" w:space="0" w:color="auto"/>
        <w:bottom w:val="none" w:sz="0" w:space="0" w:color="auto"/>
        <w:right w:val="none" w:sz="0" w:space="0" w:color="auto"/>
      </w:divBdr>
    </w:div>
    <w:div w:id="1220745889">
      <w:bodyDiv w:val="1"/>
      <w:marLeft w:val="0"/>
      <w:marRight w:val="0"/>
      <w:marTop w:val="0"/>
      <w:marBottom w:val="0"/>
      <w:divBdr>
        <w:top w:val="none" w:sz="0" w:space="0" w:color="auto"/>
        <w:left w:val="none" w:sz="0" w:space="0" w:color="auto"/>
        <w:bottom w:val="none" w:sz="0" w:space="0" w:color="auto"/>
        <w:right w:val="none" w:sz="0" w:space="0" w:color="auto"/>
      </w:divBdr>
    </w:div>
    <w:div w:id="17044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tpancras.com/hs1-events-competition-polic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eurostar.com/" TargetMode="External" Id="R77f9036ff60747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735BBBBD3C1447859D40E6BC003B58" ma:contentTypeVersion="21" ma:contentTypeDescription="Create a new document." ma:contentTypeScope="" ma:versionID="3fd74f5edf6bd318c83036d8d7341f4e">
  <xsd:schema xmlns:xsd="http://www.w3.org/2001/XMLSchema" xmlns:xs="http://www.w3.org/2001/XMLSchema" xmlns:p="http://schemas.microsoft.com/office/2006/metadata/properties" xmlns:ns2="843da8cb-d311-4550-9c46-231474fc6b52" xmlns:ns3="a5049c69-9637-4aae-a51d-ff9748e9ccf7" xmlns:ns4="0ac92581-727e-4d8d-a82d-cb23d43cdadd" xmlns:ns5="d3f4c897-e1ab-4518-9208-7afbd24e9143" targetNamespace="http://schemas.microsoft.com/office/2006/metadata/properties" ma:root="true" ma:fieldsID="0009d70e5dc2d6a3bd8494c6c84881f4" ns2:_="" ns3:_="" ns4:_="" ns5:_="">
    <xsd:import namespace="843da8cb-d311-4550-9c46-231474fc6b52"/>
    <xsd:import namespace="a5049c69-9637-4aae-a51d-ff9748e9ccf7"/>
    <xsd:import namespace="0ac92581-727e-4d8d-a82d-cb23d43cdadd"/>
    <xsd:import namespace="d3f4c897-e1ab-4518-9208-7afbd24e9143"/>
    <xsd:element name="properties">
      <xsd:complexType>
        <xsd:sequence>
          <xsd:element name="documentManagement">
            <xsd:complexType>
              <xsd:all>
                <xsd:element ref="ns2:_dlc_DocId" minOccurs="0"/>
                <xsd:element ref="ns2:_dlc_DocIdUrl"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a8cb-d311-4550-9c46-231474fc6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49c69-9637-4aae-a51d-ff9748e9c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92581-727e-4d8d-a82d-cb23d43cdad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da6fdf-824f-42a9-bfd0-6b7f17e8c72c}"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c92581-727e-4d8d-a82d-cb23d43cdadd" xsi:nil="true"/>
    <lcf76f155ced4ddcb4097134ff3c332f xmlns="a5049c69-9637-4aae-a51d-ff9748e9c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8675F0-3320-4BD8-836A-D9FC3ED6F39E}">
  <ds:schemaRefs>
    <ds:schemaRef ds:uri="http://schemas.microsoft.com/sharepoint/v3/contenttype/forms"/>
  </ds:schemaRefs>
</ds:datastoreItem>
</file>

<file path=customXml/itemProps2.xml><?xml version="1.0" encoding="utf-8"?>
<ds:datastoreItem xmlns:ds="http://schemas.openxmlformats.org/officeDocument/2006/customXml" ds:itemID="{3B366049-777F-4009-9C3A-00C1EAE1055E}">
  <ds:schemaRefs>
    <ds:schemaRef ds:uri="http://schemas.openxmlformats.org/officeDocument/2006/bibliography"/>
  </ds:schemaRefs>
</ds:datastoreItem>
</file>

<file path=customXml/itemProps3.xml><?xml version="1.0" encoding="utf-8"?>
<ds:datastoreItem xmlns:ds="http://schemas.openxmlformats.org/officeDocument/2006/customXml" ds:itemID="{8601F91B-CF26-467C-B17D-6CC19177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a8cb-d311-4550-9c46-231474fc6b52"/>
    <ds:schemaRef ds:uri="a5049c69-9637-4aae-a51d-ff9748e9ccf7"/>
    <ds:schemaRef ds:uri="0ac92581-727e-4d8d-a82d-cb23d43cdadd"/>
    <ds:schemaRef ds:uri="d3f4c897-e1ab-4518-9208-7afbd24e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BE516-2043-419B-BEC5-7F731C62D295}">
  <ds:schemaRefs>
    <ds:schemaRef ds:uri="http://schemas.microsoft.com/office/2006/metadata/properties"/>
    <ds:schemaRef ds:uri="http://schemas.microsoft.com/office/infopath/2007/PartnerControls"/>
    <ds:schemaRef ds:uri="0ac92581-727e-4d8d-a82d-cb23d43cdadd"/>
    <ds:schemaRef ds:uri="a5049c69-9637-4aae-a51d-ff9748e9cc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Nicholson</dc:creator>
  <keywords/>
  <dc:description/>
  <lastModifiedBy>Samantha MacLean</lastModifiedBy>
  <revision>3</revision>
  <dcterms:created xsi:type="dcterms:W3CDTF">2026-02-10T09:19:00.0000000Z</dcterms:created>
  <dcterms:modified xsi:type="dcterms:W3CDTF">2026-02-10T09:25:25.3103975Z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0x010100B4735BBBBD3C1447859D40E6BC003B58</vt:lpwstr>
  </property>
  <property fmtid="{D5CDD505-2E9C-101B-9397-08002B2CF9AE}" pid="3" name="MediaServiceImageTags">
    <vt:lpwstr/>
  </property>
  <property fmtid="{D5CDD505-2E9C-101B-9397-08002B2CF9AE}" pid="4" name="docLang">
    <vt:lpwstr>en</vt:lpwstr>
  </property>
</Properties>
</file>